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7BAE29" w14:textId="77777777" w:rsidR="00536813" w:rsidRDefault="007C3120" w:rsidP="007C3120">
      <w:pPr>
        <w:ind w:left="1407" w:right="1350"/>
        <w:jc w:val="center"/>
        <w:rPr>
          <w:color w:val="000000"/>
          <w:sz w:val="24"/>
          <w:szCs w:val="24"/>
        </w:rPr>
      </w:pPr>
      <w:r>
        <w:rPr>
          <w:color w:val="000000"/>
          <w:w w:val="99"/>
          <w:sz w:val="24"/>
          <w:szCs w:val="24"/>
        </w:rPr>
        <w:t>М</w:t>
      </w:r>
      <w:r>
        <w:rPr>
          <w:color w:val="000000"/>
          <w:sz w:val="24"/>
          <w:szCs w:val="24"/>
        </w:rPr>
        <w:t>ИНИСТЕ</w:t>
      </w:r>
      <w:r>
        <w:rPr>
          <w:color w:val="000000"/>
          <w:w w:val="99"/>
          <w:sz w:val="24"/>
          <w:szCs w:val="24"/>
        </w:rPr>
        <w:t>Р</w:t>
      </w:r>
      <w:r>
        <w:rPr>
          <w:color w:val="000000"/>
          <w:sz w:val="24"/>
          <w:szCs w:val="24"/>
        </w:rPr>
        <w:t>СТВО КУ</w:t>
      </w:r>
      <w:r>
        <w:rPr>
          <w:color w:val="000000"/>
          <w:w w:val="99"/>
          <w:sz w:val="24"/>
          <w:szCs w:val="24"/>
        </w:rPr>
        <w:t>Л</w:t>
      </w:r>
      <w:r>
        <w:rPr>
          <w:color w:val="000000"/>
          <w:sz w:val="24"/>
          <w:szCs w:val="24"/>
        </w:rPr>
        <w:t>ЬТУ</w:t>
      </w:r>
      <w:r>
        <w:rPr>
          <w:color w:val="000000"/>
          <w:spacing w:val="1"/>
          <w:w w:val="99"/>
          <w:sz w:val="24"/>
          <w:szCs w:val="24"/>
        </w:rPr>
        <w:t>Р</w:t>
      </w:r>
      <w:r>
        <w:rPr>
          <w:color w:val="000000"/>
          <w:w w:val="99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w w:val="99"/>
          <w:sz w:val="24"/>
          <w:szCs w:val="24"/>
        </w:rPr>
        <w:t>Р</w:t>
      </w:r>
      <w:r>
        <w:rPr>
          <w:color w:val="000000"/>
          <w:sz w:val="24"/>
          <w:szCs w:val="24"/>
        </w:rPr>
        <w:t>ОС</w:t>
      </w:r>
      <w:r>
        <w:rPr>
          <w:color w:val="000000"/>
          <w:spacing w:val="1"/>
          <w:sz w:val="24"/>
          <w:szCs w:val="24"/>
        </w:rPr>
        <w:t>С</w:t>
      </w:r>
      <w:r>
        <w:rPr>
          <w:color w:val="000000"/>
          <w:sz w:val="24"/>
          <w:szCs w:val="24"/>
        </w:rPr>
        <w:t>ИЙС</w:t>
      </w:r>
      <w:r>
        <w:rPr>
          <w:color w:val="000000"/>
          <w:spacing w:val="-1"/>
          <w:sz w:val="24"/>
          <w:szCs w:val="24"/>
        </w:rPr>
        <w:t>К</w:t>
      </w:r>
      <w:r>
        <w:rPr>
          <w:color w:val="000000"/>
          <w:sz w:val="24"/>
          <w:szCs w:val="24"/>
        </w:rPr>
        <w:t>ОЙ ФЕ</w:t>
      </w:r>
      <w:r>
        <w:rPr>
          <w:color w:val="000000"/>
          <w:spacing w:val="-1"/>
          <w:w w:val="99"/>
          <w:sz w:val="24"/>
          <w:szCs w:val="24"/>
        </w:rPr>
        <w:t>Д</w:t>
      </w:r>
      <w:r>
        <w:rPr>
          <w:color w:val="000000"/>
          <w:sz w:val="24"/>
          <w:szCs w:val="24"/>
        </w:rPr>
        <w:t>Е</w:t>
      </w:r>
      <w:r>
        <w:rPr>
          <w:color w:val="000000"/>
          <w:w w:val="99"/>
          <w:sz w:val="24"/>
          <w:szCs w:val="24"/>
        </w:rPr>
        <w:t>Р</w:t>
      </w:r>
      <w:r>
        <w:rPr>
          <w:color w:val="000000"/>
          <w:sz w:val="24"/>
          <w:szCs w:val="24"/>
        </w:rPr>
        <w:t xml:space="preserve">АЦИИ </w:t>
      </w:r>
    </w:p>
    <w:p w14:paraId="2A586231" w14:textId="773E1E4C" w:rsidR="007C3120" w:rsidRPr="00511E78" w:rsidRDefault="00536813" w:rsidP="007C3120">
      <w:pPr>
        <w:ind w:left="1407" w:right="1350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ФГБОУ ВО «</w:t>
      </w:r>
      <w:r w:rsidR="007C3120" w:rsidRPr="00511E78">
        <w:rPr>
          <w:sz w:val="24"/>
          <w:szCs w:val="24"/>
        </w:rPr>
        <w:t>Кемеровский государственный институт культуры</w:t>
      </w:r>
      <w:r>
        <w:rPr>
          <w:sz w:val="24"/>
          <w:szCs w:val="24"/>
        </w:rPr>
        <w:t>»</w:t>
      </w:r>
      <w:r w:rsidR="007C3120" w:rsidRPr="00511E78">
        <w:rPr>
          <w:sz w:val="24"/>
          <w:szCs w:val="24"/>
        </w:rPr>
        <w:t xml:space="preserve"> </w:t>
      </w:r>
    </w:p>
    <w:p w14:paraId="1BBBCB1E" w14:textId="77777777" w:rsidR="007C3120" w:rsidRPr="00511E78" w:rsidRDefault="007C3120" w:rsidP="007C3120">
      <w:pPr>
        <w:ind w:left="1407" w:right="1350"/>
        <w:jc w:val="center"/>
        <w:rPr>
          <w:sz w:val="24"/>
          <w:szCs w:val="24"/>
        </w:rPr>
      </w:pPr>
      <w:r w:rsidRPr="00511E78">
        <w:rPr>
          <w:sz w:val="24"/>
          <w:szCs w:val="24"/>
        </w:rPr>
        <w:t xml:space="preserve">Режиссерско-педагогический факультет </w:t>
      </w:r>
    </w:p>
    <w:p w14:paraId="0E6C0529" w14:textId="77777777" w:rsidR="000E2DE2" w:rsidRDefault="007C3120" w:rsidP="007C3120">
      <w:pPr>
        <w:pStyle w:val="a3"/>
        <w:rPr>
          <w:b/>
        </w:rPr>
      </w:pPr>
      <w:r>
        <w:t xml:space="preserve">                                                          </w:t>
      </w:r>
      <w:r w:rsidRPr="00511E78">
        <w:t>Кафедра театрального искусства</w:t>
      </w:r>
    </w:p>
    <w:p w14:paraId="610E9F67" w14:textId="77777777" w:rsidR="000E2DE2" w:rsidRDefault="000E2DE2">
      <w:pPr>
        <w:pStyle w:val="a3"/>
        <w:rPr>
          <w:b/>
        </w:rPr>
      </w:pPr>
    </w:p>
    <w:p w14:paraId="09062463" w14:textId="77777777" w:rsidR="000E2DE2" w:rsidRDefault="000E2DE2">
      <w:pPr>
        <w:pStyle w:val="a3"/>
        <w:rPr>
          <w:b/>
        </w:rPr>
      </w:pPr>
    </w:p>
    <w:p w14:paraId="4BAEA801" w14:textId="77777777" w:rsidR="000E2DE2" w:rsidRDefault="000E2DE2">
      <w:pPr>
        <w:pStyle w:val="a3"/>
        <w:rPr>
          <w:b/>
        </w:rPr>
      </w:pPr>
    </w:p>
    <w:p w14:paraId="0670177E" w14:textId="77777777" w:rsidR="000E2DE2" w:rsidRDefault="000E2DE2">
      <w:pPr>
        <w:pStyle w:val="a3"/>
        <w:rPr>
          <w:b/>
        </w:rPr>
      </w:pPr>
    </w:p>
    <w:p w14:paraId="1541EA2F" w14:textId="77777777" w:rsidR="000E2DE2" w:rsidRDefault="000E2DE2">
      <w:pPr>
        <w:pStyle w:val="a3"/>
        <w:rPr>
          <w:b/>
        </w:rPr>
      </w:pPr>
    </w:p>
    <w:p w14:paraId="1CC1C366" w14:textId="77777777" w:rsidR="000E2DE2" w:rsidRDefault="000E2DE2">
      <w:pPr>
        <w:pStyle w:val="a3"/>
        <w:rPr>
          <w:b/>
        </w:rPr>
      </w:pPr>
    </w:p>
    <w:p w14:paraId="5071EDFB" w14:textId="77777777" w:rsidR="000E2DE2" w:rsidRDefault="000E2DE2" w:rsidP="00D8550C">
      <w:pPr>
        <w:pStyle w:val="a3"/>
        <w:spacing w:before="249"/>
        <w:jc w:val="center"/>
        <w:rPr>
          <w:b/>
        </w:rPr>
      </w:pPr>
    </w:p>
    <w:p w14:paraId="3DC38C6D" w14:textId="77777777" w:rsidR="000E2DE2" w:rsidRDefault="00B37831" w:rsidP="00B37831">
      <w:pPr>
        <w:jc w:val="center"/>
        <w:rPr>
          <w:b/>
          <w:sz w:val="24"/>
        </w:rPr>
      </w:pPr>
      <w:r>
        <w:rPr>
          <w:b/>
          <w:sz w:val="24"/>
        </w:rPr>
        <w:t>«СЦЕНОГРАФИЯ И ТЕХНИКА СЦЕНЫ</w:t>
      </w:r>
      <w:r>
        <w:rPr>
          <w:b/>
          <w:spacing w:val="-2"/>
          <w:sz w:val="24"/>
        </w:rPr>
        <w:t>»</w:t>
      </w:r>
    </w:p>
    <w:p w14:paraId="084E12E1" w14:textId="77777777" w:rsidR="00536813" w:rsidRDefault="00536813" w:rsidP="00D8550C">
      <w:pPr>
        <w:ind w:right="-20"/>
        <w:jc w:val="center"/>
        <w:rPr>
          <w:color w:val="000000"/>
          <w:w w:val="99"/>
          <w:sz w:val="24"/>
          <w:szCs w:val="24"/>
        </w:rPr>
      </w:pPr>
    </w:p>
    <w:p w14:paraId="11EF0E10" w14:textId="6DE86A97" w:rsidR="00D8550C" w:rsidRPr="00536813" w:rsidRDefault="00D8550C" w:rsidP="00D8550C">
      <w:pPr>
        <w:ind w:right="-20"/>
        <w:jc w:val="center"/>
        <w:rPr>
          <w:color w:val="000000"/>
          <w:sz w:val="24"/>
          <w:szCs w:val="24"/>
        </w:rPr>
      </w:pPr>
      <w:r w:rsidRPr="00536813">
        <w:rPr>
          <w:color w:val="000000"/>
          <w:w w:val="99"/>
          <w:sz w:val="24"/>
          <w:szCs w:val="24"/>
        </w:rPr>
        <w:t>Р</w:t>
      </w:r>
      <w:r w:rsidRPr="00536813">
        <w:rPr>
          <w:color w:val="000000"/>
          <w:sz w:val="24"/>
          <w:szCs w:val="24"/>
        </w:rPr>
        <w:t>аб</w:t>
      </w:r>
      <w:r w:rsidRPr="00536813">
        <w:rPr>
          <w:color w:val="000000"/>
          <w:w w:val="99"/>
          <w:sz w:val="24"/>
          <w:szCs w:val="24"/>
        </w:rPr>
        <w:t>о</w:t>
      </w:r>
      <w:r w:rsidRPr="00536813">
        <w:rPr>
          <w:color w:val="000000"/>
          <w:sz w:val="24"/>
          <w:szCs w:val="24"/>
        </w:rPr>
        <w:t>чая програм</w:t>
      </w:r>
      <w:r w:rsidRPr="00536813">
        <w:rPr>
          <w:color w:val="000000"/>
          <w:spacing w:val="-1"/>
          <w:sz w:val="24"/>
          <w:szCs w:val="24"/>
        </w:rPr>
        <w:t>м</w:t>
      </w:r>
      <w:r w:rsidRPr="00536813">
        <w:rPr>
          <w:color w:val="000000"/>
          <w:sz w:val="24"/>
          <w:szCs w:val="24"/>
        </w:rPr>
        <w:t>а ди</w:t>
      </w:r>
      <w:r w:rsidRPr="00536813">
        <w:rPr>
          <w:color w:val="000000"/>
          <w:spacing w:val="1"/>
          <w:sz w:val="24"/>
          <w:szCs w:val="24"/>
        </w:rPr>
        <w:t>сци</w:t>
      </w:r>
      <w:r w:rsidRPr="00536813">
        <w:rPr>
          <w:color w:val="000000"/>
          <w:sz w:val="24"/>
          <w:szCs w:val="24"/>
        </w:rPr>
        <w:t>пли</w:t>
      </w:r>
      <w:r w:rsidRPr="00536813">
        <w:rPr>
          <w:color w:val="000000"/>
          <w:spacing w:val="1"/>
          <w:sz w:val="24"/>
          <w:szCs w:val="24"/>
        </w:rPr>
        <w:t>н</w:t>
      </w:r>
      <w:r w:rsidRPr="00536813">
        <w:rPr>
          <w:color w:val="000000"/>
          <w:sz w:val="24"/>
          <w:szCs w:val="24"/>
        </w:rPr>
        <w:t>ы</w:t>
      </w:r>
    </w:p>
    <w:p w14:paraId="1AFB34D6" w14:textId="77777777" w:rsidR="00D8550C" w:rsidRPr="00017DA3" w:rsidRDefault="00D8550C" w:rsidP="00D8550C">
      <w:pPr>
        <w:spacing w:after="36" w:line="240" w:lineRule="exact"/>
        <w:jc w:val="center"/>
        <w:rPr>
          <w:sz w:val="24"/>
          <w:szCs w:val="24"/>
        </w:rPr>
      </w:pPr>
    </w:p>
    <w:p w14:paraId="3226B1FC" w14:textId="77777777" w:rsidR="00D8550C" w:rsidRPr="00017DA3" w:rsidRDefault="00D8550C" w:rsidP="00D8550C">
      <w:pPr>
        <w:ind w:right="-20"/>
        <w:jc w:val="center"/>
        <w:rPr>
          <w:color w:val="000000"/>
          <w:sz w:val="24"/>
          <w:szCs w:val="24"/>
        </w:rPr>
      </w:pPr>
      <w:r w:rsidRPr="00017DA3">
        <w:rPr>
          <w:color w:val="000000"/>
          <w:sz w:val="24"/>
          <w:szCs w:val="24"/>
        </w:rPr>
        <w:t>Н</w:t>
      </w:r>
      <w:r w:rsidRPr="00017DA3">
        <w:rPr>
          <w:color w:val="000000"/>
          <w:spacing w:val="-1"/>
          <w:sz w:val="24"/>
          <w:szCs w:val="24"/>
        </w:rPr>
        <w:t>а</w:t>
      </w:r>
      <w:r w:rsidRPr="00017DA3">
        <w:rPr>
          <w:color w:val="000000"/>
          <w:sz w:val="24"/>
          <w:szCs w:val="24"/>
        </w:rPr>
        <w:t>правл</w:t>
      </w:r>
      <w:r w:rsidRPr="00017DA3">
        <w:rPr>
          <w:color w:val="000000"/>
          <w:spacing w:val="-1"/>
          <w:sz w:val="24"/>
          <w:szCs w:val="24"/>
        </w:rPr>
        <w:t>е</w:t>
      </w:r>
      <w:r w:rsidRPr="00017DA3">
        <w:rPr>
          <w:color w:val="000000"/>
          <w:spacing w:val="1"/>
          <w:sz w:val="24"/>
          <w:szCs w:val="24"/>
        </w:rPr>
        <w:t>ни</w:t>
      </w:r>
      <w:r w:rsidRPr="00017DA3">
        <w:rPr>
          <w:color w:val="000000"/>
          <w:sz w:val="24"/>
          <w:szCs w:val="24"/>
        </w:rPr>
        <w:t>е подго</w:t>
      </w:r>
      <w:r w:rsidRPr="00017DA3">
        <w:rPr>
          <w:color w:val="000000"/>
          <w:spacing w:val="1"/>
          <w:w w:val="99"/>
          <w:sz w:val="24"/>
          <w:szCs w:val="24"/>
        </w:rPr>
        <w:t>т</w:t>
      </w:r>
      <w:r w:rsidRPr="00017DA3">
        <w:rPr>
          <w:color w:val="000000"/>
          <w:sz w:val="24"/>
          <w:szCs w:val="24"/>
        </w:rPr>
        <w:t>ов</w:t>
      </w:r>
      <w:r w:rsidRPr="00017DA3">
        <w:rPr>
          <w:color w:val="000000"/>
          <w:spacing w:val="-1"/>
          <w:sz w:val="24"/>
          <w:szCs w:val="24"/>
        </w:rPr>
        <w:t>к</w:t>
      </w:r>
      <w:r w:rsidRPr="00017DA3">
        <w:rPr>
          <w:color w:val="000000"/>
          <w:sz w:val="24"/>
          <w:szCs w:val="24"/>
        </w:rPr>
        <w:t>и</w:t>
      </w:r>
    </w:p>
    <w:p w14:paraId="1186EBE3" w14:textId="77777777" w:rsidR="00D8550C" w:rsidRPr="00017DA3" w:rsidRDefault="00D8550C" w:rsidP="00D8550C">
      <w:pPr>
        <w:spacing w:before="5"/>
        <w:ind w:right="-20"/>
        <w:jc w:val="center"/>
        <w:rPr>
          <w:b/>
          <w:bCs/>
          <w:color w:val="000000"/>
          <w:sz w:val="24"/>
          <w:szCs w:val="24"/>
        </w:rPr>
      </w:pPr>
      <w:r w:rsidRPr="00017DA3">
        <w:rPr>
          <w:b/>
          <w:bCs/>
          <w:color w:val="000000"/>
          <w:sz w:val="24"/>
          <w:szCs w:val="24"/>
        </w:rPr>
        <w:t>44.03.01 «Педагогическое образование»</w:t>
      </w:r>
    </w:p>
    <w:p w14:paraId="0014270E" w14:textId="77777777" w:rsidR="00D8550C" w:rsidRDefault="00D8550C" w:rsidP="00D8550C">
      <w:pPr>
        <w:spacing w:after="31" w:line="240" w:lineRule="exact"/>
        <w:jc w:val="center"/>
        <w:rPr>
          <w:sz w:val="24"/>
          <w:szCs w:val="24"/>
        </w:rPr>
      </w:pPr>
    </w:p>
    <w:p w14:paraId="202AF16B" w14:textId="77777777" w:rsidR="00D8550C" w:rsidRDefault="00D8550C" w:rsidP="00D8550C">
      <w:pPr>
        <w:spacing w:line="244" w:lineRule="auto"/>
        <w:ind w:right="2868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Направленность (профиль)</w:t>
      </w:r>
    </w:p>
    <w:p w14:paraId="2A7C6B98" w14:textId="77777777" w:rsidR="00D8550C" w:rsidRPr="00017DA3" w:rsidRDefault="00D8550C" w:rsidP="00D8550C">
      <w:pPr>
        <w:spacing w:line="244" w:lineRule="auto"/>
        <w:ind w:right="2868"/>
        <w:jc w:val="center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   </w:t>
      </w:r>
      <w:r w:rsidR="007C3120">
        <w:rPr>
          <w:b/>
          <w:bCs/>
          <w:color w:val="000000"/>
          <w:sz w:val="24"/>
          <w:szCs w:val="24"/>
        </w:rPr>
        <w:t xml:space="preserve">                               </w:t>
      </w:r>
      <w:r>
        <w:rPr>
          <w:b/>
          <w:bCs/>
          <w:color w:val="000000"/>
          <w:sz w:val="24"/>
          <w:szCs w:val="24"/>
        </w:rPr>
        <w:t xml:space="preserve"> </w:t>
      </w:r>
      <w:r w:rsidRPr="00887F91">
        <w:rPr>
          <w:b/>
          <w:bCs/>
          <w:color w:val="000000"/>
          <w:sz w:val="24"/>
          <w:szCs w:val="24"/>
        </w:rPr>
        <w:t>«</w:t>
      </w:r>
      <w:r w:rsidRPr="00887F91">
        <w:rPr>
          <w:b/>
          <w:bCs/>
          <w:color w:val="000000"/>
          <w:spacing w:val="-1"/>
          <w:sz w:val="24"/>
          <w:szCs w:val="24"/>
        </w:rPr>
        <w:t>Ар</w:t>
      </w:r>
      <w:r>
        <w:rPr>
          <w:b/>
          <w:bCs/>
          <w:color w:val="000000"/>
          <w:spacing w:val="-1"/>
          <w:sz w:val="24"/>
          <w:szCs w:val="24"/>
        </w:rPr>
        <w:t>т-педагогика (театральное творчество)</w:t>
      </w:r>
      <w:r>
        <w:rPr>
          <w:b/>
          <w:bCs/>
          <w:color w:val="000000"/>
          <w:sz w:val="24"/>
          <w:szCs w:val="24"/>
        </w:rPr>
        <w:t>»</w:t>
      </w:r>
    </w:p>
    <w:p w14:paraId="02385F8B" w14:textId="77777777" w:rsidR="00D8550C" w:rsidRDefault="00D8550C" w:rsidP="00D8550C">
      <w:pPr>
        <w:spacing w:after="27" w:line="240" w:lineRule="exact"/>
        <w:jc w:val="center"/>
        <w:rPr>
          <w:sz w:val="24"/>
          <w:szCs w:val="24"/>
        </w:rPr>
      </w:pPr>
    </w:p>
    <w:p w14:paraId="47B60940" w14:textId="77777777" w:rsidR="00952CB0" w:rsidRPr="00952CB0" w:rsidRDefault="00952CB0" w:rsidP="00952CB0">
      <w:pPr>
        <w:jc w:val="center"/>
        <w:rPr>
          <w:sz w:val="24"/>
          <w:szCs w:val="24"/>
          <w:lang w:eastAsia="ru-RU" w:bidi="ru-RU"/>
        </w:rPr>
      </w:pPr>
      <w:r w:rsidRPr="00952CB0">
        <w:rPr>
          <w:sz w:val="24"/>
          <w:szCs w:val="24"/>
          <w:lang w:eastAsia="ru-RU" w:bidi="ru-RU"/>
        </w:rPr>
        <w:t>Квалификация (степень) выпускника:</w:t>
      </w:r>
    </w:p>
    <w:p w14:paraId="2D8DA71B" w14:textId="0E54906D" w:rsidR="00952CB0" w:rsidRPr="00952CB0" w:rsidRDefault="00536813" w:rsidP="00952CB0">
      <w:pPr>
        <w:jc w:val="center"/>
        <w:rPr>
          <w:b/>
          <w:sz w:val="24"/>
          <w:szCs w:val="24"/>
          <w:lang w:eastAsia="ru-RU" w:bidi="ru-RU"/>
        </w:rPr>
      </w:pPr>
      <w:r>
        <w:rPr>
          <w:b/>
          <w:sz w:val="24"/>
          <w:szCs w:val="24"/>
          <w:lang w:eastAsia="ru-RU" w:bidi="ru-RU"/>
        </w:rPr>
        <w:t>«б</w:t>
      </w:r>
      <w:r w:rsidR="00952CB0" w:rsidRPr="00952CB0">
        <w:rPr>
          <w:b/>
          <w:sz w:val="24"/>
          <w:szCs w:val="24"/>
          <w:lang w:eastAsia="ru-RU" w:bidi="ru-RU"/>
        </w:rPr>
        <w:t>акалавр</w:t>
      </w:r>
      <w:r>
        <w:rPr>
          <w:b/>
          <w:sz w:val="24"/>
          <w:szCs w:val="24"/>
          <w:lang w:eastAsia="ru-RU" w:bidi="ru-RU"/>
        </w:rPr>
        <w:t>»</w:t>
      </w:r>
    </w:p>
    <w:p w14:paraId="2E5092E6" w14:textId="77777777" w:rsidR="000E2DE2" w:rsidRDefault="000E2DE2">
      <w:pPr>
        <w:pStyle w:val="a3"/>
      </w:pPr>
    </w:p>
    <w:p w14:paraId="64203E18" w14:textId="77777777" w:rsidR="000E2DE2" w:rsidRDefault="000E2DE2">
      <w:pPr>
        <w:pStyle w:val="a3"/>
      </w:pPr>
    </w:p>
    <w:p w14:paraId="43FB15EE" w14:textId="77777777" w:rsidR="007C3120" w:rsidRPr="00B37831" w:rsidRDefault="00B37831" w:rsidP="00B37831">
      <w:pPr>
        <w:pStyle w:val="a3"/>
        <w:spacing w:before="274"/>
        <w:jc w:val="center"/>
      </w:pPr>
      <w:r w:rsidRPr="00B37831">
        <w:rPr>
          <w:spacing w:val="-4"/>
        </w:rPr>
        <w:t>Год набора 2022</w:t>
      </w:r>
    </w:p>
    <w:p w14:paraId="128524EE" w14:textId="77777777" w:rsidR="007C3120" w:rsidRPr="00B37831" w:rsidRDefault="007C3120">
      <w:pPr>
        <w:pStyle w:val="a3"/>
        <w:spacing w:before="274"/>
      </w:pPr>
    </w:p>
    <w:p w14:paraId="18E66D4B" w14:textId="77777777" w:rsidR="007C3120" w:rsidRPr="00B37831" w:rsidRDefault="007C3120">
      <w:pPr>
        <w:pStyle w:val="a3"/>
        <w:spacing w:before="274"/>
      </w:pPr>
    </w:p>
    <w:p w14:paraId="5AFB9DE0" w14:textId="77777777" w:rsidR="007C3120" w:rsidRPr="00B37831" w:rsidRDefault="007C3120" w:rsidP="007C3120">
      <w:pPr>
        <w:spacing w:line="244" w:lineRule="auto"/>
        <w:ind w:left="3767" w:right="3826"/>
        <w:jc w:val="center"/>
        <w:rPr>
          <w:color w:val="000000"/>
          <w:sz w:val="24"/>
          <w:szCs w:val="24"/>
        </w:rPr>
      </w:pPr>
      <w:r w:rsidRPr="00B37831">
        <w:rPr>
          <w:color w:val="000000"/>
          <w:sz w:val="24"/>
          <w:szCs w:val="24"/>
        </w:rPr>
        <w:t>Форма</w:t>
      </w:r>
      <w:r w:rsidRPr="00B37831">
        <w:rPr>
          <w:color w:val="000000"/>
          <w:spacing w:val="-1"/>
          <w:sz w:val="24"/>
          <w:szCs w:val="24"/>
        </w:rPr>
        <w:t xml:space="preserve"> </w:t>
      </w:r>
      <w:r w:rsidRPr="00B37831">
        <w:rPr>
          <w:color w:val="000000"/>
          <w:sz w:val="24"/>
          <w:szCs w:val="24"/>
        </w:rPr>
        <w:t>о</w:t>
      </w:r>
      <w:r w:rsidRPr="00B37831">
        <w:rPr>
          <w:color w:val="000000"/>
          <w:spacing w:val="4"/>
          <w:sz w:val="24"/>
          <w:szCs w:val="24"/>
        </w:rPr>
        <w:t>б</w:t>
      </w:r>
      <w:r w:rsidRPr="00B37831">
        <w:rPr>
          <w:color w:val="000000"/>
          <w:spacing w:val="-2"/>
          <w:sz w:val="24"/>
          <w:szCs w:val="24"/>
        </w:rPr>
        <w:t>у</w:t>
      </w:r>
      <w:r w:rsidRPr="00B37831">
        <w:rPr>
          <w:color w:val="000000"/>
          <w:spacing w:val="-1"/>
          <w:sz w:val="24"/>
          <w:szCs w:val="24"/>
        </w:rPr>
        <w:t>че</w:t>
      </w:r>
      <w:r w:rsidRPr="00B37831">
        <w:rPr>
          <w:color w:val="000000"/>
          <w:sz w:val="24"/>
          <w:szCs w:val="24"/>
        </w:rPr>
        <w:t xml:space="preserve">ния </w:t>
      </w:r>
    </w:p>
    <w:p w14:paraId="380588B8" w14:textId="21BCE4BB" w:rsidR="007C3120" w:rsidRPr="009E06BD" w:rsidRDefault="007C3120" w:rsidP="00536813">
      <w:pPr>
        <w:spacing w:line="244" w:lineRule="auto"/>
        <w:ind w:left="3767" w:right="3826"/>
        <w:jc w:val="center"/>
        <w:rPr>
          <w:b/>
          <w:bCs/>
          <w:color w:val="000000"/>
          <w:sz w:val="24"/>
          <w:szCs w:val="24"/>
        </w:rPr>
      </w:pPr>
      <w:r w:rsidRPr="009E06BD">
        <w:rPr>
          <w:b/>
          <w:bCs/>
          <w:color w:val="000000"/>
          <w:sz w:val="24"/>
          <w:szCs w:val="24"/>
        </w:rPr>
        <w:t>Оч</w:t>
      </w:r>
      <w:r w:rsidRPr="009E06BD">
        <w:rPr>
          <w:b/>
          <w:bCs/>
          <w:color w:val="000000"/>
          <w:w w:val="99"/>
          <w:sz w:val="24"/>
          <w:szCs w:val="24"/>
        </w:rPr>
        <w:t>н</w:t>
      </w:r>
      <w:r w:rsidRPr="009E06BD">
        <w:rPr>
          <w:b/>
          <w:bCs/>
          <w:color w:val="000000"/>
          <w:sz w:val="24"/>
          <w:szCs w:val="24"/>
        </w:rPr>
        <w:t>ая</w:t>
      </w:r>
      <w:r w:rsidR="00536813">
        <w:rPr>
          <w:b/>
          <w:bCs/>
          <w:color w:val="000000"/>
          <w:sz w:val="24"/>
          <w:szCs w:val="24"/>
        </w:rPr>
        <w:t xml:space="preserve">, </w:t>
      </w:r>
      <w:r w:rsidRPr="009E06BD">
        <w:rPr>
          <w:b/>
          <w:bCs/>
          <w:color w:val="000000"/>
          <w:sz w:val="24"/>
          <w:szCs w:val="24"/>
        </w:rPr>
        <w:t>заоч</w:t>
      </w:r>
      <w:r w:rsidRPr="009E06BD">
        <w:rPr>
          <w:b/>
          <w:bCs/>
          <w:color w:val="000000"/>
          <w:w w:val="99"/>
          <w:sz w:val="24"/>
          <w:szCs w:val="24"/>
        </w:rPr>
        <w:t>н</w:t>
      </w:r>
      <w:r w:rsidRPr="009E06BD">
        <w:rPr>
          <w:b/>
          <w:bCs/>
          <w:color w:val="000000"/>
          <w:sz w:val="24"/>
          <w:szCs w:val="24"/>
        </w:rPr>
        <w:t>ая</w:t>
      </w:r>
    </w:p>
    <w:p w14:paraId="475ABAC3" w14:textId="77777777" w:rsidR="007C3120" w:rsidRPr="00B37831" w:rsidRDefault="007C3120" w:rsidP="007C3120">
      <w:pPr>
        <w:spacing w:line="240" w:lineRule="exact"/>
        <w:rPr>
          <w:sz w:val="24"/>
          <w:szCs w:val="24"/>
        </w:rPr>
      </w:pPr>
    </w:p>
    <w:p w14:paraId="7EBB92FE" w14:textId="77777777" w:rsidR="007C3120" w:rsidRPr="00B37831" w:rsidRDefault="007C3120" w:rsidP="007C3120">
      <w:pPr>
        <w:spacing w:line="240" w:lineRule="exact"/>
        <w:rPr>
          <w:sz w:val="24"/>
          <w:szCs w:val="24"/>
        </w:rPr>
      </w:pPr>
    </w:p>
    <w:p w14:paraId="7D031766" w14:textId="77777777" w:rsidR="007C3120" w:rsidRDefault="007C3120" w:rsidP="007C3120">
      <w:pPr>
        <w:spacing w:line="240" w:lineRule="exact"/>
        <w:rPr>
          <w:sz w:val="24"/>
          <w:szCs w:val="24"/>
        </w:rPr>
      </w:pPr>
    </w:p>
    <w:p w14:paraId="7AA5B171" w14:textId="77777777" w:rsidR="00B37831" w:rsidRDefault="00B37831" w:rsidP="007C3120">
      <w:pPr>
        <w:spacing w:line="240" w:lineRule="exact"/>
        <w:rPr>
          <w:sz w:val="24"/>
          <w:szCs w:val="24"/>
        </w:rPr>
      </w:pPr>
    </w:p>
    <w:p w14:paraId="419532F6" w14:textId="77777777" w:rsidR="00B37831" w:rsidRDefault="00B37831" w:rsidP="007C3120">
      <w:pPr>
        <w:spacing w:line="240" w:lineRule="exact"/>
        <w:rPr>
          <w:sz w:val="24"/>
          <w:szCs w:val="24"/>
        </w:rPr>
      </w:pPr>
    </w:p>
    <w:p w14:paraId="13D0EB66" w14:textId="77777777" w:rsidR="00B37831" w:rsidRDefault="00B37831" w:rsidP="007C3120">
      <w:pPr>
        <w:spacing w:line="240" w:lineRule="exact"/>
        <w:rPr>
          <w:sz w:val="24"/>
          <w:szCs w:val="24"/>
        </w:rPr>
      </w:pPr>
    </w:p>
    <w:p w14:paraId="50E36E56" w14:textId="77777777" w:rsidR="00B37831" w:rsidRDefault="00B37831" w:rsidP="007C3120">
      <w:pPr>
        <w:spacing w:line="240" w:lineRule="exact"/>
        <w:rPr>
          <w:sz w:val="24"/>
          <w:szCs w:val="24"/>
        </w:rPr>
      </w:pPr>
    </w:p>
    <w:p w14:paraId="400CC19E" w14:textId="77777777" w:rsidR="00B37831" w:rsidRDefault="00B37831" w:rsidP="007C3120">
      <w:pPr>
        <w:spacing w:line="240" w:lineRule="exact"/>
        <w:rPr>
          <w:sz w:val="24"/>
          <w:szCs w:val="24"/>
        </w:rPr>
      </w:pPr>
    </w:p>
    <w:p w14:paraId="446CA536" w14:textId="77777777" w:rsidR="00B37831" w:rsidRDefault="00B37831" w:rsidP="007C3120">
      <w:pPr>
        <w:spacing w:line="240" w:lineRule="exact"/>
        <w:rPr>
          <w:sz w:val="24"/>
          <w:szCs w:val="24"/>
        </w:rPr>
      </w:pPr>
    </w:p>
    <w:p w14:paraId="170AE827" w14:textId="77777777" w:rsidR="00B37831" w:rsidRDefault="00B37831" w:rsidP="007C3120">
      <w:pPr>
        <w:spacing w:line="240" w:lineRule="exact"/>
        <w:rPr>
          <w:sz w:val="24"/>
          <w:szCs w:val="24"/>
        </w:rPr>
      </w:pPr>
    </w:p>
    <w:p w14:paraId="1878EA5A" w14:textId="77777777" w:rsidR="00B37831" w:rsidRDefault="00B37831" w:rsidP="007C3120">
      <w:pPr>
        <w:spacing w:line="240" w:lineRule="exact"/>
        <w:rPr>
          <w:sz w:val="24"/>
          <w:szCs w:val="24"/>
        </w:rPr>
      </w:pPr>
    </w:p>
    <w:p w14:paraId="71C32B6D" w14:textId="77777777" w:rsidR="007C3120" w:rsidRDefault="007C3120" w:rsidP="007C3120">
      <w:pPr>
        <w:spacing w:line="240" w:lineRule="exact"/>
        <w:rPr>
          <w:sz w:val="24"/>
          <w:szCs w:val="24"/>
        </w:rPr>
      </w:pPr>
    </w:p>
    <w:p w14:paraId="6765DF4B" w14:textId="77777777" w:rsidR="007C3120" w:rsidRDefault="007C3120" w:rsidP="007C3120">
      <w:pPr>
        <w:spacing w:line="240" w:lineRule="exact"/>
        <w:rPr>
          <w:sz w:val="24"/>
          <w:szCs w:val="24"/>
        </w:rPr>
      </w:pPr>
    </w:p>
    <w:p w14:paraId="4A343343" w14:textId="77777777" w:rsidR="00B37831" w:rsidRDefault="00B37831" w:rsidP="007C3120">
      <w:pPr>
        <w:spacing w:line="240" w:lineRule="exact"/>
        <w:rPr>
          <w:sz w:val="24"/>
          <w:szCs w:val="24"/>
        </w:rPr>
      </w:pPr>
    </w:p>
    <w:p w14:paraId="4F9F6436" w14:textId="77777777" w:rsidR="000E2DE2" w:rsidRDefault="000E2DE2" w:rsidP="007C3120">
      <w:pPr>
        <w:pStyle w:val="a3"/>
        <w:jc w:val="center"/>
      </w:pPr>
    </w:p>
    <w:p w14:paraId="30D44169" w14:textId="77777777" w:rsidR="000E2DE2" w:rsidRDefault="000E2DE2" w:rsidP="007C3120">
      <w:pPr>
        <w:pStyle w:val="a3"/>
        <w:jc w:val="center"/>
      </w:pPr>
    </w:p>
    <w:p w14:paraId="59DE3228" w14:textId="77777777" w:rsidR="000E2DE2" w:rsidRDefault="000E2DE2" w:rsidP="007C3120">
      <w:pPr>
        <w:pStyle w:val="a3"/>
        <w:jc w:val="center"/>
      </w:pPr>
    </w:p>
    <w:p w14:paraId="3C3720A4" w14:textId="77777777" w:rsidR="000E2DE2" w:rsidRDefault="000E2DE2" w:rsidP="007C3120">
      <w:pPr>
        <w:pStyle w:val="a3"/>
        <w:spacing w:before="42"/>
        <w:jc w:val="center"/>
      </w:pPr>
    </w:p>
    <w:p w14:paraId="29EC13F0" w14:textId="77777777" w:rsidR="000E2DE2" w:rsidRPr="00694AFB" w:rsidRDefault="00D8550C" w:rsidP="007C3120">
      <w:pPr>
        <w:ind w:right="28"/>
        <w:jc w:val="center"/>
        <w:rPr>
          <w:sz w:val="24"/>
        </w:rPr>
      </w:pPr>
      <w:bookmarkStart w:id="0" w:name="Кемерово_2023"/>
      <w:bookmarkEnd w:id="0"/>
      <w:r w:rsidRPr="00694AFB">
        <w:rPr>
          <w:sz w:val="24"/>
        </w:rPr>
        <w:t>Кемерово</w:t>
      </w:r>
      <w:r w:rsidRPr="00694AFB">
        <w:rPr>
          <w:spacing w:val="-3"/>
          <w:sz w:val="24"/>
        </w:rPr>
        <w:t xml:space="preserve"> </w:t>
      </w:r>
    </w:p>
    <w:p w14:paraId="60C5A84A" w14:textId="77777777" w:rsidR="000E2DE2" w:rsidRDefault="000E2DE2">
      <w:pPr>
        <w:jc w:val="center"/>
        <w:rPr>
          <w:sz w:val="24"/>
        </w:rPr>
        <w:sectPr w:rsidR="000E2DE2">
          <w:footerReference w:type="default" r:id="rId7"/>
          <w:type w:val="continuous"/>
          <w:pgSz w:w="11910" w:h="16840"/>
          <w:pgMar w:top="1160" w:right="340" w:bottom="860" w:left="1360" w:header="0" w:footer="677" w:gutter="0"/>
          <w:pgNumType w:start="1"/>
          <w:cols w:space="720"/>
        </w:sectPr>
      </w:pPr>
    </w:p>
    <w:p w14:paraId="19D61160" w14:textId="77777777" w:rsidR="000E2DE2" w:rsidRPr="00D8550C" w:rsidRDefault="00D8550C" w:rsidP="00D8550C">
      <w:pPr>
        <w:spacing w:before="5"/>
        <w:ind w:right="-20"/>
        <w:jc w:val="both"/>
        <w:rPr>
          <w:b/>
          <w:bCs/>
          <w:color w:val="000000"/>
          <w:sz w:val="24"/>
          <w:szCs w:val="24"/>
        </w:rPr>
      </w:pPr>
      <w:r>
        <w:lastRenderedPageBreak/>
        <w:t>Рабочая программа дисциплины составлена в соответствии с требованиями (ФГОС ВО 3+) по</w:t>
      </w:r>
      <w:r>
        <w:rPr>
          <w:spacing w:val="40"/>
        </w:rPr>
        <w:t xml:space="preserve"> </w:t>
      </w:r>
      <w:r>
        <w:t>направлению</w:t>
      </w:r>
      <w:r>
        <w:rPr>
          <w:spacing w:val="40"/>
        </w:rPr>
        <w:t xml:space="preserve"> </w:t>
      </w:r>
      <w:r>
        <w:t>подготовки</w:t>
      </w:r>
      <w:r>
        <w:rPr>
          <w:spacing w:val="40"/>
        </w:rPr>
        <w:t xml:space="preserve"> </w:t>
      </w:r>
      <w:r w:rsidRPr="00D8550C">
        <w:rPr>
          <w:bCs/>
          <w:color w:val="000000"/>
          <w:sz w:val="24"/>
          <w:szCs w:val="24"/>
        </w:rPr>
        <w:t>44.03.01 «Педагогическое образование»</w:t>
      </w:r>
      <w:r>
        <w:t>,</w:t>
      </w:r>
      <w:r>
        <w:rPr>
          <w:spacing w:val="40"/>
        </w:rPr>
        <w:t xml:space="preserve"> </w:t>
      </w:r>
      <w:r w:rsidRPr="00D8550C">
        <w:t xml:space="preserve">профиль </w:t>
      </w:r>
      <w:r w:rsidRPr="00D8550C">
        <w:rPr>
          <w:bCs/>
          <w:color w:val="000000"/>
          <w:sz w:val="24"/>
          <w:szCs w:val="24"/>
        </w:rPr>
        <w:t>«</w:t>
      </w:r>
      <w:r w:rsidRPr="00D8550C">
        <w:rPr>
          <w:bCs/>
          <w:color w:val="000000"/>
          <w:spacing w:val="-1"/>
          <w:sz w:val="24"/>
          <w:szCs w:val="24"/>
        </w:rPr>
        <w:t>Арт-педагогика (театральное творчество)</w:t>
      </w:r>
      <w:r w:rsidRPr="00D8550C">
        <w:rPr>
          <w:bCs/>
          <w:color w:val="000000"/>
          <w:sz w:val="24"/>
          <w:szCs w:val="24"/>
        </w:rPr>
        <w:t>»</w:t>
      </w:r>
      <w:r>
        <w:t>,</w:t>
      </w:r>
      <w:r>
        <w:rPr>
          <w:spacing w:val="-5"/>
        </w:rPr>
        <w:t xml:space="preserve"> </w:t>
      </w:r>
      <w:r>
        <w:t>квалификация</w:t>
      </w:r>
      <w:r>
        <w:rPr>
          <w:spacing w:val="-13"/>
        </w:rPr>
        <w:t xml:space="preserve"> </w:t>
      </w:r>
      <w:r>
        <w:t>(степень)</w:t>
      </w:r>
      <w:r>
        <w:rPr>
          <w:spacing w:val="-13"/>
        </w:rPr>
        <w:t xml:space="preserve"> </w:t>
      </w:r>
      <w:r>
        <w:t>выпускника</w:t>
      </w:r>
      <w:r>
        <w:rPr>
          <w:spacing w:val="-3"/>
        </w:rPr>
        <w:t xml:space="preserve"> </w:t>
      </w:r>
      <w:r>
        <w:rPr>
          <w:spacing w:val="-2"/>
        </w:rPr>
        <w:t>«бакалавр».</w:t>
      </w:r>
    </w:p>
    <w:p w14:paraId="44655855" w14:textId="77777777" w:rsidR="000E2DE2" w:rsidRDefault="000E2DE2">
      <w:pPr>
        <w:pStyle w:val="a3"/>
      </w:pPr>
    </w:p>
    <w:p w14:paraId="7EFA8127" w14:textId="77777777" w:rsidR="000E2DE2" w:rsidRDefault="000E2DE2">
      <w:pPr>
        <w:pStyle w:val="a3"/>
      </w:pPr>
    </w:p>
    <w:p w14:paraId="6B39B1EC" w14:textId="77777777" w:rsidR="000E2DE2" w:rsidRDefault="000E2DE2">
      <w:pPr>
        <w:pStyle w:val="a3"/>
      </w:pPr>
    </w:p>
    <w:p w14:paraId="1F6B9536" w14:textId="77777777" w:rsidR="000E2DE2" w:rsidRDefault="000E2DE2">
      <w:pPr>
        <w:pStyle w:val="a3"/>
      </w:pPr>
    </w:p>
    <w:p w14:paraId="7D47F06F" w14:textId="77777777" w:rsidR="000E2DE2" w:rsidRDefault="000E2DE2">
      <w:pPr>
        <w:pStyle w:val="a3"/>
      </w:pPr>
    </w:p>
    <w:p w14:paraId="4BDFDEE4" w14:textId="77777777" w:rsidR="000E2DE2" w:rsidRDefault="000E2DE2">
      <w:pPr>
        <w:pStyle w:val="a3"/>
      </w:pPr>
    </w:p>
    <w:p w14:paraId="6676A160" w14:textId="77777777" w:rsidR="000E2DE2" w:rsidRDefault="000E2DE2">
      <w:pPr>
        <w:pStyle w:val="a3"/>
      </w:pPr>
    </w:p>
    <w:p w14:paraId="7019C3D4" w14:textId="77777777" w:rsidR="000E2DE2" w:rsidRDefault="000E2DE2">
      <w:pPr>
        <w:pStyle w:val="a3"/>
      </w:pPr>
    </w:p>
    <w:p w14:paraId="277A81B2" w14:textId="77777777" w:rsidR="000E2DE2" w:rsidRDefault="000E2DE2">
      <w:pPr>
        <w:pStyle w:val="a3"/>
      </w:pPr>
    </w:p>
    <w:p w14:paraId="21CE4FE0" w14:textId="77777777" w:rsidR="000E2DE2" w:rsidRDefault="000E2DE2">
      <w:pPr>
        <w:pStyle w:val="a3"/>
      </w:pPr>
    </w:p>
    <w:p w14:paraId="02DAFF6C" w14:textId="77777777" w:rsidR="000E2DE2" w:rsidRDefault="000E2DE2">
      <w:pPr>
        <w:pStyle w:val="a3"/>
        <w:spacing w:before="1"/>
      </w:pPr>
    </w:p>
    <w:p w14:paraId="26858ACF" w14:textId="77777777" w:rsidR="000E2DE2" w:rsidRDefault="00D8550C">
      <w:pPr>
        <w:pStyle w:val="a3"/>
        <w:ind w:left="339" w:right="352" w:firstLine="509"/>
        <w:jc w:val="both"/>
      </w:pPr>
      <w:r>
        <w:t xml:space="preserve">Утверждена на заседании кафедры театрального искусства и рекомендована к размещению на сайте Кемеровского государственного института культуры «Электронная образовательная среда КемГИК» по web-адресу </w:t>
      </w:r>
      <w:hyperlink r:id="rId8">
        <w:r>
          <w:t>http://edu.kemguki.ru/</w:t>
        </w:r>
      </w:hyperlink>
      <w:r w:rsidR="00694AFB" w:rsidRPr="00694AFB">
        <w:t>24</w:t>
      </w:r>
      <w:r w:rsidR="00694AFB">
        <w:t>.05</w:t>
      </w:r>
      <w:r>
        <w:t>.2022</w:t>
      </w:r>
      <w:r>
        <w:rPr>
          <w:spacing w:val="40"/>
        </w:rPr>
        <w:t xml:space="preserve"> </w:t>
      </w:r>
      <w:r>
        <w:t>г.,</w:t>
      </w:r>
      <w:r>
        <w:rPr>
          <w:spacing w:val="40"/>
        </w:rPr>
        <w:t xml:space="preserve"> </w:t>
      </w:r>
      <w:r w:rsidR="00694AFB">
        <w:t>протокол № 10</w:t>
      </w:r>
      <w:r>
        <w:t>.</w:t>
      </w:r>
    </w:p>
    <w:p w14:paraId="6C2ADFFF" w14:textId="77777777" w:rsidR="000E2DE2" w:rsidRDefault="00D8550C">
      <w:pPr>
        <w:pStyle w:val="a3"/>
        <w:spacing w:before="1" w:line="242" w:lineRule="auto"/>
        <w:ind w:left="339" w:right="357" w:firstLine="509"/>
        <w:jc w:val="both"/>
      </w:pPr>
      <w:r>
        <w:t>Переутверждена на заседании кафедры театрального искусства</w:t>
      </w:r>
      <w:r>
        <w:rPr>
          <w:spacing w:val="40"/>
        </w:rPr>
        <w:t xml:space="preserve"> </w:t>
      </w:r>
      <w:r w:rsidR="00694AFB" w:rsidRPr="00694AFB">
        <w:t>27</w:t>
      </w:r>
      <w:r w:rsidR="00694AFB">
        <w:t>.04</w:t>
      </w:r>
      <w:r>
        <w:t>.2023</w:t>
      </w:r>
      <w:r>
        <w:rPr>
          <w:spacing w:val="40"/>
        </w:rPr>
        <w:t xml:space="preserve"> </w:t>
      </w:r>
      <w:r>
        <w:t>г.,</w:t>
      </w:r>
      <w:r>
        <w:rPr>
          <w:spacing w:val="40"/>
        </w:rPr>
        <w:t xml:space="preserve"> </w:t>
      </w:r>
      <w:r w:rsidR="00694AFB">
        <w:t xml:space="preserve">протокол № </w:t>
      </w:r>
      <w:r w:rsidR="00694AFB" w:rsidRPr="00694AFB">
        <w:t>8</w:t>
      </w:r>
      <w:r>
        <w:t>.</w:t>
      </w:r>
    </w:p>
    <w:p w14:paraId="789AAC88" w14:textId="5B515E5C" w:rsidR="009D2649" w:rsidRDefault="009D2649">
      <w:pPr>
        <w:pStyle w:val="a3"/>
        <w:spacing w:before="1" w:line="242" w:lineRule="auto"/>
        <w:ind w:left="339" w:right="357" w:firstLine="509"/>
        <w:jc w:val="both"/>
      </w:pPr>
      <w:r w:rsidRPr="009D2649">
        <w:t>Переутверждена на заседании кафедры театрального искусства 15.05.2024 г., протокол № 12</w:t>
      </w:r>
    </w:p>
    <w:p w14:paraId="43E01E57" w14:textId="77777777" w:rsidR="000E2DE2" w:rsidRDefault="000E2DE2">
      <w:pPr>
        <w:pStyle w:val="a3"/>
      </w:pPr>
    </w:p>
    <w:p w14:paraId="07F8CE3E" w14:textId="77777777" w:rsidR="000E2DE2" w:rsidRDefault="000E2DE2">
      <w:pPr>
        <w:pStyle w:val="a3"/>
      </w:pPr>
    </w:p>
    <w:p w14:paraId="6F0CE3CE" w14:textId="77777777" w:rsidR="000E2DE2" w:rsidRDefault="000E2DE2">
      <w:pPr>
        <w:pStyle w:val="a3"/>
      </w:pPr>
    </w:p>
    <w:p w14:paraId="5C8C5A62" w14:textId="77777777" w:rsidR="000E2DE2" w:rsidRDefault="000E2DE2">
      <w:pPr>
        <w:pStyle w:val="a3"/>
      </w:pPr>
    </w:p>
    <w:p w14:paraId="0F7447E2" w14:textId="77777777" w:rsidR="000E2DE2" w:rsidRDefault="000E2DE2">
      <w:pPr>
        <w:pStyle w:val="a3"/>
      </w:pPr>
    </w:p>
    <w:p w14:paraId="7AF65A40" w14:textId="77777777" w:rsidR="000E2DE2" w:rsidRDefault="000E2DE2">
      <w:pPr>
        <w:pStyle w:val="a3"/>
      </w:pPr>
    </w:p>
    <w:p w14:paraId="57F14F72" w14:textId="77777777" w:rsidR="000E2DE2" w:rsidRDefault="000E2DE2">
      <w:pPr>
        <w:pStyle w:val="a3"/>
      </w:pPr>
    </w:p>
    <w:p w14:paraId="5F81AE8A" w14:textId="77777777" w:rsidR="000E2DE2" w:rsidRDefault="000E2DE2">
      <w:pPr>
        <w:pStyle w:val="a3"/>
      </w:pPr>
    </w:p>
    <w:p w14:paraId="0D11D414" w14:textId="77777777" w:rsidR="000E2DE2" w:rsidRDefault="000E2DE2">
      <w:pPr>
        <w:pStyle w:val="a3"/>
      </w:pPr>
    </w:p>
    <w:p w14:paraId="0001C4FB" w14:textId="77777777" w:rsidR="000E2DE2" w:rsidRDefault="000E2DE2">
      <w:pPr>
        <w:pStyle w:val="a3"/>
      </w:pPr>
    </w:p>
    <w:p w14:paraId="5EEE901F" w14:textId="77777777" w:rsidR="000E2DE2" w:rsidRDefault="000E2DE2">
      <w:pPr>
        <w:pStyle w:val="a3"/>
      </w:pPr>
    </w:p>
    <w:p w14:paraId="011BE549" w14:textId="77777777" w:rsidR="000E2DE2" w:rsidRDefault="000E2DE2">
      <w:pPr>
        <w:pStyle w:val="a3"/>
      </w:pPr>
    </w:p>
    <w:p w14:paraId="2637D1B3" w14:textId="77777777" w:rsidR="000E2DE2" w:rsidRDefault="000E2DE2">
      <w:pPr>
        <w:pStyle w:val="a3"/>
      </w:pPr>
    </w:p>
    <w:p w14:paraId="46749200" w14:textId="77777777" w:rsidR="000E2DE2" w:rsidRDefault="000E2DE2">
      <w:pPr>
        <w:pStyle w:val="a3"/>
        <w:spacing w:before="3"/>
      </w:pPr>
    </w:p>
    <w:p w14:paraId="0111E468" w14:textId="3858BAB3" w:rsidR="000E2DE2" w:rsidRDefault="00D711AF" w:rsidP="00536813">
      <w:pPr>
        <w:pStyle w:val="a3"/>
        <w:spacing w:line="237" w:lineRule="auto"/>
        <w:ind w:left="339" w:right="362" w:firstLine="512"/>
        <w:jc w:val="both"/>
      </w:pPr>
      <w:r w:rsidRPr="00D711AF">
        <w:t>Сценография и техника сцены</w:t>
      </w:r>
      <w:r w:rsidR="00D8550C">
        <w:t>: рабочая программа дисциплины по направлению</w:t>
      </w:r>
      <w:r w:rsidR="00D8550C">
        <w:rPr>
          <w:spacing w:val="40"/>
        </w:rPr>
        <w:t xml:space="preserve"> </w:t>
      </w:r>
      <w:r w:rsidR="00D8550C">
        <w:t>подготовки</w:t>
      </w:r>
      <w:r w:rsidR="00D8550C">
        <w:rPr>
          <w:spacing w:val="40"/>
        </w:rPr>
        <w:t xml:space="preserve"> </w:t>
      </w:r>
      <w:r w:rsidR="00D8550C" w:rsidRPr="00D8550C">
        <w:rPr>
          <w:bCs/>
          <w:color w:val="000000"/>
        </w:rPr>
        <w:t>44.03.01 «Педагогическое образование»</w:t>
      </w:r>
      <w:r w:rsidR="00D8550C">
        <w:t>,</w:t>
      </w:r>
      <w:r w:rsidR="00D8550C">
        <w:rPr>
          <w:spacing w:val="40"/>
        </w:rPr>
        <w:t xml:space="preserve"> </w:t>
      </w:r>
      <w:r w:rsidR="00D8550C" w:rsidRPr="00D8550C">
        <w:t xml:space="preserve">профиль </w:t>
      </w:r>
      <w:r w:rsidR="00D8550C" w:rsidRPr="00D8550C">
        <w:rPr>
          <w:bCs/>
          <w:color w:val="000000"/>
        </w:rPr>
        <w:t>«</w:t>
      </w:r>
      <w:r w:rsidR="00D8550C" w:rsidRPr="00D8550C">
        <w:rPr>
          <w:bCs/>
          <w:color w:val="000000"/>
          <w:spacing w:val="-1"/>
        </w:rPr>
        <w:t>Арт-педагогика (театральное творчество)</w:t>
      </w:r>
      <w:r w:rsidR="00D8550C" w:rsidRPr="00D8550C">
        <w:rPr>
          <w:bCs/>
          <w:color w:val="000000"/>
        </w:rPr>
        <w:t>»</w:t>
      </w:r>
      <w:r w:rsidR="00D8550C">
        <w:t xml:space="preserve">, квалификация (степень) выпускника «бакалавр» </w:t>
      </w:r>
      <w:r w:rsidR="00536813">
        <w:t>/</w:t>
      </w:r>
      <w:r w:rsidR="00D8550C">
        <w:t xml:space="preserve"> Е.В. Бастрыгина, С.С. Коваленко. – Кемерово: Кемеровск. гос. ин</w:t>
      </w:r>
      <w:r w:rsidR="00694AFB">
        <w:t>-т культуры, 2022</w:t>
      </w:r>
      <w:r w:rsidR="00D8550C">
        <w:t>. –</w:t>
      </w:r>
      <w:r w:rsidR="004A3D7D">
        <w:rPr>
          <w:spacing w:val="80"/>
          <w:w w:val="150"/>
        </w:rPr>
        <w:t xml:space="preserve"> </w:t>
      </w:r>
      <w:r w:rsidR="00D424C2" w:rsidRPr="00D424C2">
        <w:t>1</w:t>
      </w:r>
      <w:r w:rsidR="00D424C2">
        <w:t>9</w:t>
      </w:r>
      <w:r w:rsidR="00D8550C" w:rsidRPr="00D424C2">
        <w:t xml:space="preserve"> </w:t>
      </w:r>
      <w:r w:rsidR="00D8550C">
        <w:t>с. – Текст непосредственный.</w:t>
      </w:r>
    </w:p>
    <w:p w14:paraId="26740FD9" w14:textId="77777777" w:rsidR="000E2DE2" w:rsidRDefault="000E2DE2">
      <w:pPr>
        <w:pStyle w:val="a3"/>
      </w:pPr>
    </w:p>
    <w:p w14:paraId="4D90B5CC" w14:textId="77777777" w:rsidR="000E2DE2" w:rsidRDefault="000E2DE2">
      <w:pPr>
        <w:pStyle w:val="a3"/>
        <w:spacing w:before="170"/>
      </w:pPr>
    </w:p>
    <w:p w14:paraId="439B40C4" w14:textId="77777777" w:rsidR="000E2DE2" w:rsidRDefault="00D8550C" w:rsidP="00D424C2">
      <w:pPr>
        <w:spacing w:before="1" w:line="272" w:lineRule="exact"/>
        <w:ind w:right="352"/>
        <w:rPr>
          <w:b/>
          <w:i/>
          <w:sz w:val="24"/>
        </w:rPr>
      </w:pPr>
      <w:r>
        <w:rPr>
          <w:b/>
          <w:i/>
          <w:spacing w:val="-2"/>
          <w:sz w:val="24"/>
        </w:rPr>
        <w:t>Составители:</w:t>
      </w:r>
    </w:p>
    <w:p w14:paraId="44D19D08" w14:textId="63651FF6" w:rsidR="000E2DE2" w:rsidRDefault="00D8550C" w:rsidP="00D424C2">
      <w:pPr>
        <w:spacing w:before="5"/>
        <w:ind w:right="356"/>
        <w:rPr>
          <w:i/>
          <w:sz w:val="24"/>
        </w:rPr>
      </w:pPr>
      <w:r>
        <w:rPr>
          <w:i/>
          <w:sz w:val="24"/>
        </w:rPr>
        <w:t>Е.В.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Бастрыгина</w:t>
      </w:r>
      <w:r w:rsidR="00D424C2">
        <w:rPr>
          <w:i/>
          <w:sz w:val="24"/>
        </w:rPr>
        <w:t xml:space="preserve">, </w:t>
      </w:r>
      <w:r>
        <w:rPr>
          <w:i/>
          <w:sz w:val="24"/>
        </w:rPr>
        <w:t>ст.</w:t>
      </w:r>
      <w:r>
        <w:rPr>
          <w:i/>
          <w:spacing w:val="-2"/>
          <w:sz w:val="24"/>
        </w:rPr>
        <w:t xml:space="preserve"> преподаватель</w:t>
      </w:r>
      <w:r w:rsidR="008304C8">
        <w:rPr>
          <w:i/>
          <w:sz w:val="24"/>
        </w:rPr>
        <w:t xml:space="preserve"> </w:t>
      </w:r>
    </w:p>
    <w:p w14:paraId="5F7C4360" w14:textId="655AD0D5" w:rsidR="000E2DE2" w:rsidRDefault="00D8550C" w:rsidP="00D424C2">
      <w:pPr>
        <w:spacing w:before="5"/>
        <w:ind w:right="356"/>
        <w:jc w:val="both"/>
        <w:rPr>
          <w:i/>
          <w:sz w:val="24"/>
        </w:rPr>
      </w:pPr>
      <w:r>
        <w:rPr>
          <w:i/>
          <w:sz w:val="24"/>
        </w:rPr>
        <w:t>С.С.</w:t>
      </w:r>
      <w:r>
        <w:rPr>
          <w:i/>
          <w:spacing w:val="-15"/>
          <w:sz w:val="24"/>
        </w:rPr>
        <w:t xml:space="preserve"> </w:t>
      </w:r>
      <w:r w:rsidR="00694AFB">
        <w:rPr>
          <w:i/>
          <w:sz w:val="24"/>
        </w:rPr>
        <w:t>Коваленко</w:t>
      </w:r>
      <w:r w:rsidR="00D424C2">
        <w:rPr>
          <w:i/>
          <w:sz w:val="24"/>
        </w:rPr>
        <w:t xml:space="preserve">, </w:t>
      </w:r>
      <w:r>
        <w:rPr>
          <w:i/>
          <w:sz w:val="24"/>
        </w:rPr>
        <w:t>ст.</w:t>
      </w:r>
      <w:r w:rsidR="00AA588B">
        <w:rPr>
          <w:i/>
          <w:sz w:val="24"/>
        </w:rPr>
        <w:t xml:space="preserve"> </w:t>
      </w:r>
      <w:r>
        <w:rPr>
          <w:i/>
          <w:spacing w:val="-2"/>
          <w:sz w:val="24"/>
        </w:rPr>
        <w:t>преподаватель</w:t>
      </w:r>
      <w:r w:rsidR="008304C8">
        <w:rPr>
          <w:i/>
          <w:sz w:val="24"/>
        </w:rPr>
        <w:t xml:space="preserve"> </w:t>
      </w:r>
    </w:p>
    <w:p w14:paraId="3D31A480" w14:textId="77777777" w:rsidR="000E2DE2" w:rsidRDefault="000E2DE2">
      <w:pPr>
        <w:jc w:val="right"/>
        <w:rPr>
          <w:sz w:val="24"/>
        </w:rPr>
        <w:sectPr w:rsidR="000E2DE2" w:rsidSect="00694AFB">
          <w:pgSz w:w="11910" w:h="16840"/>
          <w:pgMar w:top="1440" w:right="711" w:bottom="940" w:left="1360" w:header="0" w:footer="677" w:gutter="0"/>
          <w:cols w:space="720"/>
        </w:sectPr>
      </w:pPr>
    </w:p>
    <w:p w14:paraId="3480882F" w14:textId="77777777" w:rsidR="000E2DE2" w:rsidRDefault="00D8550C">
      <w:pPr>
        <w:spacing w:before="76"/>
        <w:ind w:left="10" w:right="34"/>
        <w:jc w:val="center"/>
        <w:rPr>
          <w:b/>
          <w:sz w:val="24"/>
        </w:rPr>
      </w:pPr>
      <w:bookmarkStart w:id="1" w:name="Содержание"/>
      <w:bookmarkEnd w:id="1"/>
      <w:r>
        <w:rPr>
          <w:b/>
          <w:spacing w:val="-2"/>
          <w:sz w:val="24"/>
        </w:rPr>
        <w:lastRenderedPageBreak/>
        <w:t>Содержание</w:t>
      </w:r>
    </w:p>
    <w:p w14:paraId="41F54A11" w14:textId="70A77C73" w:rsidR="000E2DE2" w:rsidRDefault="00D8550C">
      <w:pPr>
        <w:pStyle w:val="a5"/>
        <w:numPr>
          <w:ilvl w:val="0"/>
          <w:numId w:val="53"/>
        </w:numPr>
        <w:tabs>
          <w:tab w:val="left" w:pos="584"/>
        </w:tabs>
        <w:spacing w:before="271" w:line="272" w:lineRule="exact"/>
        <w:ind w:hanging="245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1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1"/>
          <w:sz w:val="24"/>
        </w:rPr>
        <w:t xml:space="preserve"> </w:t>
      </w:r>
      <w:r>
        <w:rPr>
          <w:sz w:val="24"/>
        </w:rPr>
        <w:t>«</w:t>
      </w:r>
      <w:r w:rsidR="00D711AF" w:rsidRPr="00D711AF">
        <w:t>Сценография и техника сцены</w:t>
      </w:r>
      <w:r>
        <w:rPr>
          <w:spacing w:val="-2"/>
          <w:sz w:val="24"/>
        </w:rPr>
        <w:t>»</w:t>
      </w:r>
    </w:p>
    <w:p w14:paraId="7A274397" w14:textId="77777777" w:rsidR="000E2DE2" w:rsidRDefault="00D8550C">
      <w:pPr>
        <w:pStyle w:val="a5"/>
        <w:numPr>
          <w:ilvl w:val="0"/>
          <w:numId w:val="53"/>
        </w:numPr>
        <w:tabs>
          <w:tab w:val="left" w:pos="584"/>
        </w:tabs>
        <w:spacing w:line="272" w:lineRule="exact"/>
        <w:ind w:hanging="245"/>
        <w:jc w:val="both"/>
        <w:rPr>
          <w:sz w:val="24"/>
        </w:rPr>
      </w:pP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бакалавриата</w:t>
      </w:r>
    </w:p>
    <w:p w14:paraId="4F58FAC1" w14:textId="68B9EEBD" w:rsidR="000E2DE2" w:rsidRDefault="008304C8">
      <w:pPr>
        <w:pStyle w:val="a5"/>
        <w:numPr>
          <w:ilvl w:val="0"/>
          <w:numId w:val="53"/>
        </w:numPr>
        <w:tabs>
          <w:tab w:val="left" w:pos="521"/>
        </w:tabs>
        <w:spacing w:line="240" w:lineRule="auto"/>
        <w:ind w:left="339" w:right="368" w:firstLine="0"/>
        <w:jc w:val="both"/>
        <w:rPr>
          <w:sz w:val="24"/>
        </w:rPr>
      </w:pPr>
      <w:r>
        <w:rPr>
          <w:sz w:val="24"/>
        </w:rPr>
        <w:t xml:space="preserve"> </w:t>
      </w:r>
      <w:r w:rsidR="00D8550C">
        <w:rPr>
          <w:sz w:val="24"/>
        </w:rPr>
        <w:t>Планируемые результаты обучения по дисциплине «</w:t>
      </w:r>
      <w:r w:rsidR="004F0493">
        <w:rPr>
          <w:sz w:val="24"/>
        </w:rPr>
        <w:t>Сценография и т</w:t>
      </w:r>
      <w:r w:rsidR="00D8550C">
        <w:rPr>
          <w:sz w:val="24"/>
        </w:rPr>
        <w:t>ехника сцены» соотнесенные с планируемыми результатами освоения образовательной программы</w:t>
      </w:r>
    </w:p>
    <w:p w14:paraId="2398A48B" w14:textId="77777777" w:rsidR="000E2DE2" w:rsidRDefault="00D8550C">
      <w:pPr>
        <w:pStyle w:val="a5"/>
        <w:numPr>
          <w:ilvl w:val="0"/>
          <w:numId w:val="53"/>
        </w:numPr>
        <w:tabs>
          <w:tab w:val="left" w:pos="584"/>
        </w:tabs>
        <w:spacing w:before="2" w:line="240" w:lineRule="auto"/>
        <w:ind w:hanging="245"/>
        <w:jc w:val="both"/>
        <w:rPr>
          <w:sz w:val="24"/>
        </w:rPr>
      </w:pPr>
      <w:r>
        <w:rPr>
          <w:sz w:val="24"/>
        </w:rPr>
        <w:t>Объем,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дисциплины</w:t>
      </w:r>
    </w:p>
    <w:p w14:paraId="31ED2796" w14:textId="77777777" w:rsidR="000E2DE2" w:rsidRDefault="00D8550C">
      <w:pPr>
        <w:pStyle w:val="a5"/>
        <w:numPr>
          <w:ilvl w:val="1"/>
          <w:numId w:val="53"/>
        </w:numPr>
        <w:tabs>
          <w:tab w:val="left" w:pos="704"/>
        </w:tabs>
        <w:spacing w:before="7"/>
        <w:ind w:left="704" w:hanging="365"/>
        <w:rPr>
          <w:sz w:val="24"/>
        </w:rPr>
      </w:pPr>
      <w:r>
        <w:rPr>
          <w:sz w:val="24"/>
        </w:rPr>
        <w:t>Объем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дисциплины</w:t>
      </w:r>
    </w:p>
    <w:p w14:paraId="72147D15" w14:textId="77777777" w:rsidR="000E2DE2" w:rsidRDefault="00D8550C">
      <w:pPr>
        <w:pStyle w:val="a5"/>
        <w:numPr>
          <w:ilvl w:val="1"/>
          <w:numId w:val="53"/>
        </w:numPr>
        <w:tabs>
          <w:tab w:val="left" w:pos="704"/>
        </w:tabs>
        <w:ind w:left="704" w:hanging="365"/>
        <w:rPr>
          <w:sz w:val="24"/>
        </w:rPr>
      </w:pPr>
      <w:r>
        <w:rPr>
          <w:sz w:val="24"/>
        </w:rPr>
        <w:t>Структура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дисциплины</w:t>
      </w:r>
    </w:p>
    <w:p w14:paraId="170F756F" w14:textId="77777777" w:rsidR="000E2DE2" w:rsidRDefault="00D8550C">
      <w:pPr>
        <w:pStyle w:val="a5"/>
        <w:numPr>
          <w:ilvl w:val="1"/>
          <w:numId w:val="53"/>
        </w:numPr>
        <w:tabs>
          <w:tab w:val="left" w:pos="704"/>
        </w:tabs>
        <w:spacing w:before="3"/>
        <w:ind w:left="704" w:hanging="365"/>
        <w:rPr>
          <w:sz w:val="24"/>
        </w:rPr>
      </w:pP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дисциплины</w:t>
      </w:r>
    </w:p>
    <w:p w14:paraId="4718DEE4" w14:textId="1366671A" w:rsidR="000E2DE2" w:rsidRPr="008304C8" w:rsidRDefault="00D8550C" w:rsidP="008304C8">
      <w:pPr>
        <w:pStyle w:val="a5"/>
        <w:numPr>
          <w:ilvl w:val="0"/>
          <w:numId w:val="53"/>
        </w:numPr>
        <w:tabs>
          <w:tab w:val="left" w:pos="521"/>
        </w:tabs>
        <w:rPr>
          <w:sz w:val="24"/>
        </w:rPr>
      </w:pPr>
      <w:r w:rsidRPr="008304C8">
        <w:rPr>
          <w:sz w:val="24"/>
        </w:rPr>
        <w:t>Образовательные</w:t>
      </w:r>
      <w:r w:rsidRPr="008304C8">
        <w:rPr>
          <w:spacing w:val="-17"/>
          <w:sz w:val="24"/>
        </w:rPr>
        <w:t xml:space="preserve"> </w:t>
      </w:r>
      <w:r w:rsidRPr="008304C8">
        <w:rPr>
          <w:sz w:val="24"/>
        </w:rPr>
        <w:t>и</w:t>
      </w:r>
      <w:r w:rsidRPr="008304C8">
        <w:rPr>
          <w:spacing w:val="-15"/>
          <w:sz w:val="24"/>
        </w:rPr>
        <w:t xml:space="preserve"> </w:t>
      </w:r>
      <w:r w:rsidRPr="008304C8">
        <w:rPr>
          <w:sz w:val="24"/>
        </w:rPr>
        <w:t>информационно-коммуникационные</w:t>
      </w:r>
      <w:r w:rsidRPr="008304C8">
        <w:rPr>
          <w:spacing w:val="-14"/>
          <w:sz w:val="24"/>
        </w:rPr>
        <w:t xml:space="preserve"> </w:t>
      </w:r>
      <w:r w:rsidRPr="008304C8">
        <w:rPr>
          <w:spacing w:val="-2"/>
          <w:sz w:val="24"/>
        </w:rPr>
        <w:t>технологии</w:t>
      </w:r>
    </w:p>
    <w:p w14:paraId="202BBA2E" w14:textId="77777777" w:rsidR="000E2DE2" w:rsidRDefault="00D8550C" w:rsidP="008304C8">
      <w:pPr>
        <w:pStyle w:val="a5"/>
        <w:numPr>
          <w:ilvl w:val="1"/>
          <w:numId w:val="53"/>
        </w:numPr>
        <w:tabs>
          <w:tab w:val="left" w:pos="704"/>
        </w:tabs>
        <w:spacing w:before="2"/>
        <w:ind w:left="704" w:hanging="365"/>
        <w:rPr>
          <w:sz w:val="24"/>
        </w:rPr>
      </w:pPr>
      <w:r>
        <w:rPr>
          <w:sz w:val="24"/>
        </w:rPr>
        <w:t>Образовательные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технологии</w:t>
      </w:r>
    </w:p>
    <w:p w14:paraId="48923906" w14:textId="77777777" w:rsidR="000E2DE2" w:rsidRDefault="00D8550C" w:rsidP="008304C8">
      <w:pPr>
        <w:pStyle w:val="a5"/>
        <w:numPr>
          <w:ilvl w:val="1"/>
          <w:numId w:val="53"/>
        </w:numPr>
        <w:tabs>
          <w:tab w:val="left" w:pos="704"/>
        </w:tabs>
        <w:ind w:left="704" w:hanging="365"/>
        <w:rPr>
          <w:sz w:val="24"/>
        </w:rPr>
      </w:pPr>
      <w:r>
        <w:rPr>
          <w:spacing w:val="-2"/>
          <w:sz w:val="24"/>
        </w:rPr>
        <w:t>Информационно-коммуникационные</w:t>
      </w:r>
      <w:r>
        <w:rPr>
          <w:spacing w:val="16"/>
          <w:sz w:val="24"/>
        </w:rPr>
        <w:t xml:space="preserve"> </w:t>
      </w:r>
      <w:r>
        <w:rPr>
          <w:spacing w:val="-2"/>
          <w:sz w:val="24"/>
        </w:rPr>
        <w:t>технологии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обучения</w:t>
      </w:r>
    </w:p>
    <w:p w14:paraId="2CA26B81" w14:textId="77777777" w:rsidR="000E2DE2" w:rsidRDefault="00D8550C">
      <w:pPr>
        <w:pStyle w:val="a5"/>
        <w:numPr>
          <w:ilvl w:val="0"/>
          <w:numId w:val="51"/>
        </w:numPr>
        <w:tabs>
          <w:tab w:val="left" w:pos="584"/>
        </w:tabs>
        <w:spacing w:before="3"/>
        <w:ind w:hanging="245"/>
        <w:rPr>
          <w:sz w:val="24"/>
        </w:rPr>
      </w:pPr>
      <w:r>
        <w:rPr>
          <w:sz w:val="24"/>
        </w:rPr>
        <w:t>Учебно-методическое</w:t>
      </w:r>
      <w:r>
        <w:rPr>
          <w:spacing w:val="-17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14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обучающихся</w:t>
      </w:r>
    </w:p>
    <w:p w14:paraId="6E0302E9" w14:textId="77777777" w:rsidR="000E2DE2" w:rsidRDefault="00D8550C">
      <w:pPr>
        <w:pStyle w:val="a5"/>
        <w:numPr>
          <w:ilvl w:val="1"/>
          <w:numId w:val="51"/>
        </w:numPr>
        <w:tabs>
          <w:tab w:val="left" w:pos="704"/>
        </w:tabs>
        <w:ind w:left="704" w:hanging="365"/>
        <w:rPr>
          <w:sz w:val="24"/>
        </w:rPr>
      </w:pPr>
      <w:r>
        <w:rPr>
          <w:sz w:val="24"/>
        </w:rPr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-13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СРС</w:t>
      </w:r>
    </w:p>
    <w:p w14:paraId="049396B0" w14:textId="3535741A" w:rsidR="000E2DE2" w:rsidRPr="008304C8" w:rsidRDefault="008304C8" w:rsidP="008304C8">
      <w:pPr>
        <w:pStyle w:val="a5"/>
        <w:numPr>
          <w:ilvl w:val="0"/>
          <w:numId w:val="51"/>
        </w:numPr>
        <w:tabs>
          <w:tab w:val="left" w:pos="521"/>
        </w:tabs>
        <w:spacing w:before="3"/>
        <w:rPr>
          <w:sz w:val="24"/>
        </w:rPr>
      </w:pPr>
      <w:r>
        <w:rPr>
          <w:sz w:val="24"/>
        </w:rPr>
        <w:t xml:space="preserve"> </w:t>
      </w:r>
      <w:r w:rsidR="00D8550C" w:rsidRPr="008304C8">
        <w:rPr>
          <w:sz w:val="24"/>
        </w:rPr>
        <w:t>Фонд</w:t>
      </w:r>
      <w:r w:rsidR="00D8550C" w:rsidRPr="008304C8">
        <w:rPr>
          <w:spacing w:val="-10"/>
          <w:sz w:val="24"/>
        </w:rPr>
        <w:t xml:space="preserve"> </w:t>
      </w:r>
      <w:r w:rsidR="00D8550C" w:rsidRPr="008304C8">
        <w:rPr>
          <w:sz w:val="24"/>
        </w:rPr>
        <w:t>оценочных</w:t>
      </w:r>
      <w:r w:rsidR="00D8550C" w:rsidRPr="008304C8">
        <w:rPr>
          <w:spacing w:val="-6"/>
          <w:sz w:val="24"/>
        </w:rPr>
        <w:t xml:space="preserve"> </w:t>
      </w:r>
      <w:r w:rsidR="00D8550C" w:rsidRPr="008304C8">
        <w:rPr>
          <w:spacing w:val="-2"/>
          <w:sz w:val="24"/>
        </w:rPr>
        <w:t>средств</w:t>
      </w:r>
    </w:p>
    <w:p w14:paraId="2D08A319" w14:textId="77777777" w:rsidR="000E2DE2" w:rsidRDefault="00D8550C" w:rsidP="008304C8">
      <w:pPr>
        <w:pStyle w:val="a5"/>
        <w:numPr>
          <w:ilvl w:val="0"/>
          <w:numId w:val="51"/>
        </w:numPr>
        <w:tabs>
          <w:tab w:val="left" w:pos="521"/>
        </w:tabs>
        <w:ind w:left="521" w:hanging="187"/>
        <w:rPr>
          <w:sz w:val="24"/>
        </w:rPr>
      </w:pPr>
      <w:r>
        <w:rPr>
          <w:sz w:val="24"/>
        </w:rPr>
        <w:t>Учебно-методическое</w:t>
      </w:r>
      <w:r>
        <w:rPr>
          <w:spacing w:val="-16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информационное</w:t>
      </w:r>
      <w:r>
        <w:rPr>
          <w:spacing w:val="-15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дисциплины</w:t>
      </w:r>
    </w:p>
    <w:p w14:paraId="3F65C2A9" w14:textId="77777777" w:rsidR="000E2DE2" w:rsidRDefault="00D8550C" w:rsidP="008304C8">
      <w:pPr>
        <w:pStyle w:val="a5"/>
        <w:numPr>
          <w:ilvl w:val="1"/>
          <w:numId w:val="51"/>
        </w:numPr>
        <w:tabs>
          <w:tab w:val="left" w:pos="704"/>
        </w:tabs>
        <w:spacing w:before="2"/>
        <w:ind w:left="704" w:hanging="365"/>
        <w:rPr>
          <w:sz w:val="24"/>
        </w:rPr>
      </w:pPr>
      <w:r>
        <w:rPr>
          <w:sz w:val="24"/>
        </w:rPr>
        <w:t>Основная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литература</w:t>
      </w:r>
    </w:p>
    <w:p w14:paraId="3DE9994C" w14:textId="77777777" w:rsidR="000E2DE2" w:rsidRDefault="00D8550C" w:rsidP="008304C8">
      <w:pPr>
        <w:pStyle w:val="a5"/>
        <w:numPr>
          <w:ilvl w:val="1"/>
          <w:numId w:val="51"/>
        </w:numPr>
        <w:tabs>
          <w:tab w:val="left" w:pos="704"/>
        </w:tabs>
        <w:ind w:left="704" w:hanging="365"/>
        <w:rPr>
          <w:sz w:val="24"/>
        </w:rPr>
      </w:pPr>
      <w:r>
        <w:rPr>
          <w:spacing w:val="-2"/>
          <w:sz w:val="24"/>
        </w:rPr>
        <w:t>Дополнительная</w:t>
      </w:r>
      <w:r>
        <w:rPr>
          <w:spacing w:val="12"/>
          <w:sz w:val="24"/>
        </w:rPr>
        <w:t xml:space="preserve"> </w:t>
      </w:r>
      <w:r>
        <w:rPr>
          <w:spacing w:val="-2"/>
          <w:sz w:val="24"/>
        </w:rPr>
        <w:t>литература</w:t>
      </w:r>
    </w:p>
    <w:p w14:paraId="45AAD286" w14:textId="77777777" w:rsidR="000E2DE2" w:rsidRDefault="00D8550C" w:rsidP="008304C8">
      <w:pPr>
        <w:pStyle w:val="a5"/>
        <w:numPr>
          <w:ilvl w:val="1"/>
          <w:numId w:val="51"/>
        </w:numPr>
        <w:tabs>
          <w:tab w:val="left" w:pos="704"/>
        </w:tabs>
        <w:spacing w:before="3"/>
        <w:ind w:left="704" w:hanging="365"/>
        <w:rPr>
          <w:sz w:val="24"/>
        </w:rPr>
      </w:pPr>
      <w:r>
        <w:rPr>
          <w:sz w:val="24"/>
        </w:rPr>
        <w:t>Ресурсы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13"/>
          <w:sz w:val="24"/>
        </w:rPr>
        <w:t xml:space="preserve"> </w:t>
      </w:r>
      <w:r>
        <w:rPr>
          <w:sz w:val="24"/>
        </w:rPr>
        <w:t>сети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«Интернет»</w:t>
      </w:r>
    </w:p>
    <w:p w14:paraId="455B3752" w14:textId="77777777" w:rsidR="000E2DE2" w:rsidRDefault="00D8550C" w:rsidP="008304C8">
      <w:pPr>
        <w:pStyle w:val="a5"/>
        <w:numPr>
          <w:ilvl w:val="1"/>
          <w:numId w:val="51"/>
        </w:numPr>
        <w:tabs>
          <w:tab w:val="left" w:pos="704"/>
        </w:tabs>
        <w:spacing w:line="274" w:lineRule="exact"/>
        <w:ind w:left="704" w:hanging="365"/>
        <w:rPr>
          <w:sz w:val="24"/>
        </w:rPr>
      </w:pPr>
      <w:r>
        <w:rPr>
          <w:sz w:val="24"/>
        </w:rPr>
        <w:t>Программное</w:t>
      </w:r>
      <w:r>
        <w:rPr>
          <w:spacing w:val="-19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8"/>
          <w:sz w:val="24"/>
        </w:rPr>
        <w:t xml:space="preserve"> </w:t>
      </w:r>
      <w:r>
        <w:rPr>
          <w:sz w:val="24"/>
        </w:rPr>
        <w:t>справочные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системы</w:t>
      </w:r>
    </w:p>
    <w:p w14:paraId="7C1AC381" w14:textId="5492A5D1" w:rsidR="008304C8" w:rsidRPr="008304C8" w:rsidRDefault="008304C8" w:rsidP="008304C8">
      <w:pPr>
        <w:pStyle w:val="a5"/>
        <w:numPr>
          <w:ilvl w:val="0"/>
          <w:numId w:val="51"/>
        </w:numPr>
        <w:rPr>
          <w:sz w:val="24"/>
        </w:rPr>
      </w:pPr>
      <w:r w:rsidRPr="008304C8">
        <w:rPr>
          <w:sz w:val="24"/>
        </w:rPr>
        <w:t>Материально-техническое обеспечение дисциплины</w:t>
      </w:r>
    </w:p>
    <w:p w14:paraId="57661A0E" w14:textId="177924C4" w:rsidR="000E2DE2" w:rsidRPr="008304C8" w:rsidRDefault="00D8550C" w:rsidP="008304C8">
      <w:pPr>
        <w:pStyle w:val="a5"/>
        <w:numPr>
          <w:ilvl w:val="0"/>
          <w:numId w:val="51"/>
        </w:numPr>
        <w:tabs>
          <w:tab w:val="left" w:pos="338"/>
        </w:tabs>
        <w:spacing w:before="1" w:line="237" w:lineRule="auto"/>
        <w:ind w:left="426" w:right="287" w:hanging="142"/>
        <w:rPr>
          <w:sz w:val="24"/>
        </w:rPr>
      </w:pPr>
      <w:r w:rsidRPr="008304C8">
        <w:rPr>
          <w:sz w:val="24"/>
        </w:rPr>
        <w:t>Особенности</w:t>
      </w:r>
      <w:r w:rsidRPr="008304C8">
        <w:rPr>
          <w:spacing w:val="-6"/>
          <w:sz w:val="24"/>
        </w:rPr>
        <w:t xml:space="preserve"> </w:t>
      </w:r>
      <w:r w:rsidRPr="008304C8">
        <w:rPr>
          <w:sz w:val="24"/>
        </w:rPr>
        <w:t>реализации</w:t>
      </w:r>
      <w:r w:rsidRPr="008304C8">
        <w:rPr>
          <w:spacing w:val="-9"/>
          <w:sz w:val="24"/>
        </w:rPr>
        <w:t xml:space="preserve"> </w:t>
      </w:r>
      <w:r w:rsidRPr="008304C8">
        <w:rPr>
          <w:sz w:val="24"/>
        </w:rPr>
        <w:t>дисциплины</w:t>
      </w:r>
      <w:r w:rsidRPr="008304C8">
        <w:rPr>
          <w:spacing w:val="-4"/>
          <w:sz w:val="24"/>
        </w:rPr>
        <w:t xml:space="preserve"> </w:t>
      </w:r>
      <w:r w:rsidRPr="008304C8">
        <w:rPr>
          <w:sz w:val="24"/>
        </w:rPr>
        <w:t>для</w:t>
      </w:r>
      <w:r w:rsidRPr="008304C8">
        <w:rPr>
          <w:spacing w:val="-11"/>
          <w:sz w:val="24"/>
        </w:rPr>
        <w:t xml:space="preserve"> </w:t>
      </w:r>
      <w:r w:rsidRPr="008304C8">
        <w:rPr>
          <w:sz w:val="24"/>
        </w:rPr>
        <w:t>инвалидов</w:t>
      </w:r>
      <w:r w:rsidRPr="008304C8">
        <w:rPr>
          <w:spacing w:val="-8"/>
          <w:sz w:val="24"/>
        </w:rPr>
        <w:t xml:space="preserve"> </w:t>
      </w:r>
      <w:r w:rsidRPr="008304C8">
        <w:rPr>
          <w:sz w:val="24"/>
        </w:rPr>
        <w:t>и</w:t>
      </w:r>
      <w:r w:rsidRPr="008304C8">
        <w:rPr>
          <w:spacing w:val="-11"/>
          <w:sz w:val="24"/>
        </w:rPr>
        <w:t xml:space="preserve"> </w:t>
      </w:r>
      <w:r w:rsidRPr="008304C8">
        <w:rPr>
          <w:sz w:val="24"/>
        </w:rPr>
        <w:t>лиц</w:t>
      </w:r>
      <w:r w:rsidRPr="008304C8">
        <w:rPr>
          <w:spacing w:val="-10"/>
          <w:sz w:val="24"/>
        </w:rPr>
        <w:t xml:space="preserve"> </w:t>
      </w:r>
      <w:r w:rsidRPr="008304C8">
        <w:rPr>
          <w:sz w:val="24"/>
        </w:rPr>
        <w:t>с</w:t>
      </w:r>
      <w:r w:rsidRPr="008304C8">
        <w:rPr>
          <w:spacing w:val="-15"/>
          <w:sz w:val="24"/>
        </w:rPr>
        <w:t xml:space="preserve"> </w:t>
      </w:r>
      <w:r w:rsidRPr="008304C8">
        <w:rPr>
          <w:sz w:val="24"/>
        </w:rPr>
        <w:t>ограниченными возможностями здоровья</w:t>
      </w:r>
    </w:p>
    <w:p w14:paraId="0302800E" w14:textId="77777777" w:rsidR="000E2DE2" w:rsidRDefault="00D8550C" w:rsidP="008304C8">
      <w:pPr>
        <w:pStyle w:val="a5"/>
        <w:numPr>
          <w:ilvl w:val="0"/>
          <w:numId w:val="51"/>
        </w:numPr>
        <w:tabs>
          <w:tab w:val="left" w:pos="704"/>
        </w:tabs>
        <w:spacing w:before="3" w:line="240" w:lineRule="auto"/>
        <w:ind w:left="704" w:hanging="365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слов</w:t>
      </w:r>
    </w:p>
    <w:p w14:paraId="11F73AF5" w14:textId="77777777" w:rsidR="000E2DE2" w:rsidRDefault="000E2DE2">
      <w:pPr>
        <w:rPr>
          <w:sz w:val="24"/>
        </w:rPr>
        <w:sectPr w:rsidR="000E2DE2">
          <w:pgSz w:w="11910" w:h="16840"/>
          <w:pgMar w:top="1160" w:right="340" w:bottom="940" w:left="1360" w:header="0" w:footer="677" w:gutter="0"/>
          <w:cols w:space="720"/>
        </w:sectPr>
      </w:pPr>
    </w:p>
    <w:p w14:paraId="549D8061" w14:textId="77777777" w:rsidR="000E2DE2" w:rsidRDefault="00D8550C">
      <w:pPr>
        <w:pStyle w:val="a5"/>
        <w:numPr>
          <w:ilvl w:val="0"/>
          <w:numId w:val="48"/>
        </w:numPr>
        <w:tabs>
          <w:tab w:val="left" w:pos="584"/>
        </w:tabs>
        <w:spacing w:before="71"/>
        <w:ind w:hanging="245"/>
        <w:rPr>
          <w:b/>
          <w:sz w:val="24"/>
        </w:rPr>
      </w:pPr>
      <w:bookmarkStart w:id="2" w:name="1._Цели_освоения_дисциплины:"/>
      <w:bookmarkEnd w:id="2"/>
      <w:r>
        <w:rPr>
          <w:b/>
          <w:sz w:val="24"/>
        </w:rPr>
        <w:lastRenderedPageBreak/>
        <w:t>Цели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дисциплины:</w:t>
      </w:r>
    </w:p>
    <w:p w14:paraId="3952DCA2" w14:textId="51F18308" w:rsidR="000E2DE2" w:rsidRDefault="00D8550C">
      <w:pPr>
        <w:pStyle w:val="a3"/>
        <w:spacing w:line="274" w:lineRule="exact"/>
        <w:ind w:left="339"/>
      </w:pPr>
      <w:r>
        <w:t>Целью</w:t>
      </w:r>
      <w:r>
        <w:rPr>
          <w:spacing w:val="-5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является формирование</w:t>
      </w:r>
      <w:r>
        <w:rPr>
          <w:spacing w:val="-4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rPr>
          <w:spacing w:val="-2"/>
        </w:rPr>
        <w:t>студента:</w:t>
      </w:r>
    </w:p>
    <w:p w14:paraId="3AE7130F" w14:textId="7BF1AE1B" w:rsidR="000E2DE2" w:rsidRDefault="00D8550C">
      <w:pPr>
        <w:pStyle w:val="a5"/>
        <w:numPr>
          <w:ilvl w:val="0"/>
          <w:numId w:val="43"/>
        </w:numPr>
        <w:tabs>
          <w:tab w:val="left" w:pos="516"/>
        </w:tabs>
        <w:spacing w:before="6" w:line="232" w:lineRule="auto"/>
        <w:ind w:right="418" w:firstLine="0"/>
        <w:rPr>
          <w:sz w:val="24"/>
        </w:rPr>
      </w:pPr>
      <w:r>
        <w:rPr>
          <w:sz w:val="24"/>
        </w:rPr>
        <w:t>представлени</w:t>
      </w:r>
      <w:r w:rsidR="00D711AF">
        <w:rPr>
          <w:sz w:val="24"/>
        </w:rPr>
        <w:t>я</w:t>
      </w:r>
      <w:r>
        <w:rPr>
          <w:sz w:val="24"/>
        </w:rPr>
        <w:t xml:space="preserve"> о принципах образного мышления в процессе создания художественного оформления спектакля.</w:t>
      </w:r>
    </w:p>
    <w:p w14:paraId="4DD308FB" w14:textId="5D51AB89" w:rsidR="000E2DE2" w:rsidRDefault="00D8550C">
      <w:pPr>
        <w:pStyle w:val="a5"/>
        <w:numPr>
          <w:ilvl w:val="0"/>
          <w:numId w:val="43"/>
        </w:numPr>
        <w:tabs>
          <w:tab w:val="left" w:pos="564"/>
        </w:tabs>
        <w:spacing w:before="8" w:line="237" w:lineRule="auto"/>
        <w:ind w:right="400" w:firstLine="0"/>
        <w:rPr>
          <w:sz w:val="24"/>
        </w:rPr>
      </w:pPr>
      <w:r>
        <w:rPr>
          <w:sz w:val="24"/>
        </w:rPr>
        <w:t>знакомство студентов с творческим,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техническим и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организационным этап</w:t>
      </w:r>
      <w:r w:rsidR="00D711AF">
        <w:rPr>
          <w:sz w:val="24"/>
        </w:rPr>
        <w:t xml:space="preserve">ами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над выпуском спектакля.</w:t>
      </w:r>
    </w:p>
    <w:p w14:paraId="340C598E" w14:textId="77777777" w:rsidR="000E2DE2" w:rsidRDefault="000E2DE2">
      <w:pPr>
        <w:pStyle w:val="a3"/>
        <w:spacing w:before="10"/>
      </w:pPr>
    </w:p>
    <w:p w14:paraId="58D4644B" w14:textId="77777777" w:rsidR="000E2DE2" w:rsidRDefault="00D8550C">
      <w:pPr>
        <w:pStyle w:val="a5"/>
        <w:numPr>
          <w:ilvl w:val="0"/>
          <w:numId w:val="48"/>
        </w:numPr>
        <w:tabs>
          <w:tab w:val="left" w:pos="579"/>
        </w:tabs>
        <w:spacing w:line="272" w:lineRule="exact"/>
        <w:ind w:left="579" w:hanging="245"/>
        <w:jc w:val="both"/>
        <w:rPr>
          <w:b/>
          <w:sz w:val="24"/>
        </w:rPr>
      </w:pPr>
      <w:bookmarkStart w:id="3" w:name="2._Место_дисциплины_в_структуре_ОПОП_бак"/>
      <w:bookmarkEnd w:id="3"/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ОПОП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бакалавриата:</w:t>
      </w:r>
    </w:p>
    <w:p w14:paraId="67186490" w14:textId="22DE3AD4" w:rsidR="000E2DE2" w:rsidRDefault="00D8550C">
      <w:pPr>
        <w:pStyle w:val="a3"/>
        <w:spacing w:line="237" w:lineRule="auto"/>
        <w:ind w:left="339" w:right="363" w:firstLine="566"/>
        <w:jc w:val="both"/>
      </w:pPr>
      <w:r>
        <w:t>Дисциплина «</w:t>
      </w:r>
      <w:r w:rsidR="004F0493">
        <w:t>Сценография и т</w:t>
      </w:r>
      <w:r>
        <w:t xml:space="preserve">ехника сцены» входит в Блок 1 </w:t>
      </w:r>
      <w:r w:rsidR="00EF073E">
        <w:t xml:space="preserve">дисциплин, относящихся к </w:t>
      </w:r>
      <w:r>
        <w:t>част</w:t>
      </w:r>
      <w:r w:rsidR="00EF073E">
        <w:t>и</w:t>
      </w:r>
      <w:r>
        <w:t>, формируем</w:t>
      </w:r>
      <w:r w:rsidR="00EF073E">
        <w:t>ой</w:t>
      </w:r>
      <w:r>
        <w:t xml:space="preserve"> участниками образовательных отношений.</w:t>
      </w:r>
    </w:p>
    <w:p w14:paraId="2DD6E7EB" w14:textId="77777777" w:rsidR="000E2DE2" w:rsidRDefault="00D8550C" w:rsidP="004F0493">
      <w:pPr>
        <w:pStyle w:val="a3"/>
        <w:spacing w:before="3"/>
        <w:ind w:left="339" w:right="352" w:firstLine="566"/>
        <w:jc w:val="both"/>
      </w:pPr>
      <w:r>
        <w:t xml:space="preserve">Курс </w:t>
      </w:r>
      <w:r w:rsidR="004F0493">
        <w:t xml:space="preserve">«Сценография и техника сцены» </w:t>
      </w:r>
      <w:r>
        <w:t>служит теоретической основой знаний, умений и компетенций, сформированных в результате изучения следующих дисциплин: «Ре</w:t>
      </w:r>
      <w:r w:rsidR="004F0493">
        <w:t>жиссура», «Актерское мастерство»,</w:t>
      </w:r>
      <w:r>
        <w:t xml:space="preserve"> </w:t>
      </w:r>
      <w:r>
        <w:rPr>
          <w:spacing w:val="-2"/>
        </w:rPr>
        <w:t>«Грим».</w:t>
      </w:r>
    </w:p>
    <w:p w14:paraId="288BE2A9" w14:textId="77777777" w:rsidR="000E2DE2" w:rsidRDefault="000E2DE2">
      <w:pPr>
        <w:pStyle w:val="a3"/>
        <w:spacing w:before="10"/>
      </w:pPr>
    </w:p>
    <w:p w14:paraId="19834164" w14:textId="77777777" w:rsidR="000E2DE2" w:rsidRDefault="00D8550C" w:rsidP="004F0493">
      <w:pPr>
        <w:pStyle w:val="a5"/>
        <w:numPr>
          <w:ilvl w:val="0"/>
          <w:numId w:val="48"/>
        </w:numPr>
        <w:tabs>
          <w:tab w:val="left" w:pos="651"/>
        </w:tabs>
        <w:spacing w:line="242" w:lineRule="auto"/>
        <w:ind w:left="339" w:right="411" w:firstLine="710"/>
        <w:jc w:val="both"/>
      </w:pPr>
      <w:bookmarkStart w:id="4" w:name="3._Планируемые_результаты_обучения_по_ди"/>
      <w:bookmarkEnd w:id="4"/>
      <w:r w:rsidRPr="004F0493">
        <w:rPr>
          <w:b/>
          <w:sz w:val="24"/>
        </w:rPr>
        <w:t>Планируемые результаты обучения</w:t>
      </w:r>
      <w:r w:rsidRPr="004F0493">
        <w:rPr>
          <w:b/>
          <w:spacing w:val="-1"/>
          <w:sz w:val="24"/>
        </w:rPr>
        <w:t xml:space="preserve"> </w:t>
      </w:r>
      <w:r w:rsidRPr="004F0493">
        <w:rPr>
          <w:b/>
          <w:sz w:val="24"/>
        </w:rPr>
        <w:t>по</w:t>
      </w:r>
      <w:r w:rsidRPr="004F0493">
        <w:rPr>
          <w:b/>
          <w:spacing w:val="-2"/>
          <w:sz w:val="24"/>
        </w:rPr>
        <w:t xml:space="preserve"> </w:t>
      </w:r>
      <w:r w:rsidRPr="004F0493">
        <w:rPr>
          <w:b/>
          <w:sz w:val="24"/>
        </w:rPr>
        <w:t xml:space="preserve">дисциплине </w:t>
      </w:r>
      <w:r w:rsidR="004F0493" w:rsidRPr="004F0493">
        <w:rPr>
          <w:b/>
        </w:rPr>
        <w:t>«Сценография и техника сцены»</w:t>
      </w:r>
      <w:r w:rsidR="004F0493">
        <w:t xml:space="preserve"> </w:t>
      </w:r>
      <w:r>
        <w:t>Изучение</w:t>
      </w:r>
      <w:r w:rsidRPr="004F0493">
        <w:rPr>
          <w:spacing w:val="-6"/>
        </w:rPr>
        <w:t xml:space="preserve"> </w:t>
      </w:r>
      <w:r>
        <w:t>дисциплины</w:t>
      </w:r>
      <w:r w:rsidRPr="004F0493">
        <w:rPr>
          <w:spacing w:val="-4"/>
        </w:rPr>
        <w:t xml:space="preserve"> </w:t>
      </w:r>
      <w:r>
        <w:t>направленно</w:t>
      </w:r>
      <w:r w:rsidRPr="004F0493">
        <w:rPr>
          <w:spacing w:val="-5"/>
        </w:rPr>
        <w:t xml:space="preserve"> </w:t>
      </w:r>
      <w:r>
        <w:t>на</w:t>
      </w:r>
      <w:r w:rsidRPr="004F0493">
        <w:rPr>
          <w:spacing w:val="-6"/>
        </w:rPr>
        <w:t xml:space="preserve"> </w:t>
      </w:r>
      <w:r>
        <w:t>формирование</w:t>
      </w:r>
      <w:r w:rsidRPr="004F0493">
        <w:rPr>
          <w:spacing w:val="-6"/>
        </w:rPr>
        <w:t xml:space="preserve"> </w:t>
      </w:r>
      <w:r>
        <w:t>следующих</w:t>
      </w:r>
      <w:r w:rsidRPr="004F0493">
        <w:rPr>
          <w:spacing w:val="-9"/>
        </w:rPr>
        <w:t xml:space="preserve"> </w:t>
      </w:r>
      <w:r>
        <w:t>компетенций</w:t>
      </w:r>
      <w:r w:rsidRPr="004F0493">
        <w:rPr>
          <w:spacing w:val="-8"/>
        </w:rPr>
        <w:t xml:space="preserve"> </w:t>
      </w:r>
      <w:r>
        <w:t>(ПК) и индикаторы их достижения</w:t>
      </w:r>
    </w:p>
    <w:p w14:paraId="5B70648E" w14:textId="77777777" w:rsidR="000E2DE2" w:rsidRDefault="000E2DE2">
      <w:pPr>
        <w:pStyle w:val="a3"/>
        <w:spacing w:before="36"/>
        <w:rPr>
          <w:sz w:val="20"/>
        </w:rPr>
      </w:pPr>
    </w:p>
    <w:tbl>
      <w:tblPr>
        <w:tblStyle w:val="TableNormal"/>
        <w:tblW w:w="96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2430"/>
        <w:gridCol w:w="2430"/>
        <w:gridCol w:w="2120"/>
      </w:tblGrid>
      <w:tr w:rsidR="000E2DE2" w14:paraId="66A8FBE7" w14:textId="77777777" w:rsidTr="0029328E">
        <w:trPr>
          <w:trHeight w:val="230"/>
        </w:trPr>
        <w:tc>
          <w:tcPr>
            <w:tcW w:w="2659" w:type="dxa"/>
            <w:vMerge w:val="restart"/>
          </w:tcPr>
          <w:p w14:paraId="01CE8384" w14:textId="77777777" w:rsidR="000E2DE2" w:rsidRDefault="00D8550C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наименование </w:t>
            </w:r>
            <w:r>
              <w:rPr>
                <w:b/>
                <w:spacing w:val="-2"/>
                <w:sz w:val="20"/>
              </w:rPr>
              <w:t>компетенции</w:t>
            </w:r>
          </w:p>
        </w:tc>
        <w:tc>
          <w:tcPr>
            <w:tcW w:w="6980" w:type="dxa"/>
            <w:gridSpan w:val="3"/>
          </w:tcPr>
          <w:p w14:paraId="6A980FF4" w14:textId="77777777" w:rsidR="000E2DE2" w:rsidRDefault="00D8550C">
            <w:pPr>
              <w:pStyle w:val="TableParagraph"/>
              <w:spacing w:line="210" w:lineRule="exact"/>
              <w:ind w:left="180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Индикаторы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достижения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компетенций</w:t>
            </w:r>
          </w:p>
        </w:tc>
      </w:tr>
      <w:tr w:rsidR="000E2DE2" w14:paraId="508E89F4" w14:textId="77777777" w:rsidTr="0029328E">
        <w:trPr>
          <w:trHeight w:val="230"/>
        </w:trPr>
        <w:tc>
          <w:tcPr>
            <w:tcW w:w="2659" w:type="dxa"/>
            <w:vMerge/>
            <w:tcBorders>
              <w:top w:val="nil"/>
            </w:tcBorders>
          </w:tcPr>
          <w:p w14:paraId="7BD4ABD9" w14:textId="77777777" w:rsidR="000E2DE2" w:rsidRDefault="000E2DE2">
            <w:pPr>
              <w:rPr>
                <w:sz w:val="2"/>
                <w:szCs w:val="2"/>
              </w:rPr>
            </w:pPr>
          </w:p>
        </w:tc>
        <w:tc>
          <w:tcPr>
            <w:tcW w:w="2430" w:type="dxa"/>
          </w:tcPr>
          <w:p w14:paraId="28D1A95B" w14:textId="77777777" w:rsidR="000E2DE2" w:rsidRDefault="00D8550C">
            <w:pPr>
              <w:pStyle w:val="TableParagraph"/>
              <w:spacing w:line="210" w:lineRule="exact"/>
              <w:ind w:left="32" w:right="1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знать</w:t>
            </w:r>
          </w:p>
        </w:tc>
        <w:tc>
          <w:tcPr>
            <w:tcW w:w="2430" w:type="dxa"/>
          </w:tcPr>
          <w:p w14:paraId="0E5AD5EA" w14:textId="77777777" w:rsidR="000E2DE2" w:rsidRDefault="00D8550C">
            <w:pPr>
              <w:pStyle w:val="TableParagraph"/>
              <w:spacing w:line="210" w:lineRule="exact"/>
              <w:ind w:left="3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уметь</w:t>
            </w:r>
          </w:p>
        </w:tc>
        <w:tc>
          <w:tcPr>
            <w:tcW w:w="2120" w:type="dxa"/>
          </w:tcPr>
          <w:p w14:paraId="4DCD1AEB" w14:textId="77777777" w:rsidR="000E2DE2" w:rsidRDefault="00D8550C">
            <w:pPr>
              <w:pStyle w:val="TableParagraph"/>
              <w:spacing w:line="210" w:lineRule="exact"/>
              <w:ind w:left="2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владеть</w:t>
            </w:r>
          </w:p>
        </w:tc>
      </w:tr>
      <w:tr w:rsidR="0029328E" w14:paraId="5D230B9F" w14:textId="77777777" w:rsidTr="0029328E">
        <w:trPr>
          <w:trHeight w:val="4164"/>
        </w:trPr>
        <w:tc>
          <w:tcPr>
            <w:tcW w:w="2659" w:type="dxa"/>
          </w:tcPr>
          <w:p w14:paraId="074F34A7" w14:textId="77777777" w:rsidR="0029328E" w:rsidRDefault="0029328E" w:rsidP="0029328E">
            <w:pPr>
              <w:pStyle w:val="TableParagraph"/>
              <w:spacing w:line="225" w:lineRule="auto"/>
              <w:ind w:left="76" w:right="154"/>
              <w:rPr>
                <w:sz w:val="24"/>
              </w:rPr>
            </w:pPr>
            <w:r>
              <w:rPr>
                <w:sz w:val="24"/>
              </w:rPr>
              <w:t>ПК-4 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 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коллектива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 тренингов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(использовать)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инновационные</w:t>
            </w:r>
          </w:p>
          <w:p w14:paraId="04A3AA70" w14:textId="77777777" w:rsidR="0029328E" w:rsidRDefault="0029328E" w:rsidP="0029328E">
            <w:pPr>
              <w:pStyle w:val="TableParagraph"/>
              <w:spacing w:line="256" w:lineRule="exact"/>
              <w:ind w:left="76"/>
              <w:rPr>
                <w:sz w:val="24"/>
              </w:rPr>
            </w:pPr>
            <w:r>
              <w:rPr>
                <w:sz w:val="24"/>
              </w:rPr>
              <w:t>формы и методы работы</w:t>
            </w:r>
          </w:p>
        </w:tc>
        <w:tc>
          <w:tcPr>
            <w:tcW w:w="2430" w:type="dxa"/>
          </w:tcPr>
          <w:p w14:paraId="5952B741" w14:textId="77777777" w:rsidR="00881803" w:rsidRDefault="00881803" w:rsidP="00881803">
            <w:pPr>
              <w:pStyle w:val="TableParagraph"/>
              <w:numPr>
                <w:ilvl w:val="0"/>
                <w:numId w:val="47"/>
              </w:numPr>
              <w:tabs>
                <w:tab w:val="left" w:pos="253"/>
              </w:tabs>
              <w:ind w:right="110" w:firstLine="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554D1E37" w14:textId="77777777" w:rsidR="00881803" w:rsidRDefault="00881803" w:rsidP="00881803">
            <w:pPr>
              <w:pStyle w:val="TableParagraph"/>
              <w:numPr>
                <w:ilvl w:val="0"/>
                <w:numId w:val="47"/>
              </w:numPr>
              <w:tabs>
                <w:tab w:val="left" w:pos="258"/>
              </w:tabs>
              <w:ind w:right="164" w:firstLine="0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4CB3466B" w14:textId="0A8D0983" w:rsidR="0029328E" w:rsidRDefault="00881803" w:rsidP="00881803">
            <w:pPr>
              <w:pStyle w:val="TableParagraph"/>
              <w:spacing w:line="264" w:lineRule="exact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</w:tc>
        <w:tc>
          <w:tcPr>
            <w:tcW w:w="2430" w:type="dxa"/>
          </w:tcPr>
          <w:p w14:paraId="341E99F4" w14:textId="77777777" w:rsidR="00881803" w:rsidRDefault="00881803" w:rsidP="00881803">
            <w:pPr>
              <w:pStyle w:val="TableParagraph"/>
              <w:numPr>
                <w:ilvl w:val="0"/>
                <w:numId w:val="46"/>
              </w:numPr>
              <w:tabs>
                <w:tab w:val="left" w:pos="262"/>
              </w:tabs>
              <w:ind w:right="371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применить механическое </w:t>
            </w:r>
            <w:r>
              <w:rPr>
                <w:sz w:val="24"/>
              </w:rPr>
              <w:t>оборудование в образном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спектакля;</w:t>
            </w:r>
          </w:p>
          <w:p w14:paraId="1504FC8D" w14:textId="0D19C7B2" w:rsidR="00881803" w:rsidRDefault="00881803" w:rsidP="00881803">
            <w:pPr>
              <w:pStyle w:val="TableParagraph"/>
              <w:numPr>
                <w:ilvl w:val="0"/>
                <w:numId w:val="46"/>
              </w:numPr>
              <w:tabs>
                <w:tab w:val="left" w:pos="257"/>
              </w:tabs>
              <w:ind w:right="124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 </w:t>
            </w:r>
            <w:r w:rsidR="00EF073E">
              <w:rPr>
                <w:sz w:val="24"/>
              </w:rPr>
              <w:t>подготовки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спектакля;</w:t>
            </w:r>
          </w:p>
          <w:p w14:paraId="7B596C6C" w14:textId="77777777" w:rsidR="00881803" w:rsidRDefault="00881803" w:rsidP="00881803">
            <w:pPr>
              <w:pStyle w:val="TableParagraph"/>
              <w:numPr>
                <w:ilvl w:val="0"/>
                <w:numId w:val="46"/>
              </w:numPr>
              <w:tabs>
                <w:tab w:val="left" w:pos="324"/>
              </w:tabs>
              <w:ind w:right="601" w:firstLine="62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3BAF5A14" w14:textId="30A16076" w:rsidR="0029328E" w:rsidRDefault="00881803" w:rsidP="00881803">
            <w:pPr>
              <w:pStyle w:val="TableParagraph"/>
              <w:spacing w:line="264" w:lineRule="exact"/>
              <w:ind w:left="119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</w:tc>
        <w:tc>
          <w:tcPr>
            <w:tcW w:w="2120" w:type="dxa"/>
          </w:tcPr>
          <w:p w14:paraId="57989E16" w14:textId="77777777" w:rsidR="00881803" w:rsidRDefault="00881803" w:rsidP="00881803">
            <w:pPr>
              <w:pStyle w:val="TableParagraph"/>
              <w:numPr>
                <w:ilvl w:val="0"/>
                <w:numId w:val="45"/>
              </w:numPr>
              <w:tabs>
                <w:tab w:val="left" w:pos="262"/>
              </w:tabs>
              <w:ind w:right="346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t>театральном коллективе;</w:t>
            </w:r>
          </w:p>
          <w:p w14:paraId="14F59F17" w14:textId="77777777" w:rsidR="00881803" w:rsidRDefault="00881803" w:rsidP="00881803">
            <w:pPr>
              <w:pStyle w:val="TableParagraph"/>
              <w:numPr>
                <w:ilvl w:val="0"/>
                <w:numId w:val="45"/>
              </w:numPr>
              <w:tabs>
                <w:tab w:val="left" w:pos="262"/>
              </w:tabs>
              <w:ind w:right="366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2DE4FAD1" w14:textId="77777777" w:rsidR="00881803" w:rsidRDefault="00881803" w:rsidP="00881803">
            <w:pPr>
              <w:pStyle w:val="TableParagraph"/>
              <w:numPr>
                <w:ilvl w:val="0"/>
                <w:numId w:val="45"/>
              </w:numPr>
              <w:tabs>
                <w:tab w:val="left" w:pos="262"/>
              </w:tabs>
              <w:ind w:right="262" w:firstLine="0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4476E603" w14:textId="77777777" w:rsidR="00881803" w:rsidRDefault="00881803" w:rsidP="00881803">
            <w:pPr>
              <w:pStyle w:val="TableParagraph"/>
              <w:numPr>
                <w:ilvl w:val="0"/>
                <w:numId w:val="45"/>
              </w:numPr>
              <w:tabs>
                <w:tab w:val="left" w:pos="262"/>
              </w:tabs>
              <w:ind w:right="432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2062E2E0" w14:textId="77777777" w:rsidR="00881803" w:rsidRDefault="00881803" w:rsidP="00881803">
            <w:pPr>
              <w:pStyle w:val="TableParagraph"/>
              <w:numPr>
                <w:ilvl w:val="0"/>
                <w:numId w:val="45"/>
              </w:numPr>
              <w:tabs>
                <w:tab w:val="left" w:pos="262"/>
              </w:tabs>
              <w:spacing w:line="242" w:lineRule="auto"/>
              <w:ind w:right="126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022B95EB" w14:textId="0CA6606D" w:rsidR="0029328E" w:rsidRDefault="00881803" w:rsidP="00881803">
            <w:pPr>
              <w:pStyle w:val="TableParagraph"/>
              <w:spacing w:line="264" w:lineRule="exact"/>
              <w:ind w:left="119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мизансценического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спектакля.</w:t>
            </w:r>
          </w:p>
        </w:tc>
      </w:tr>
    </w:tbl>
    <w:p w14:paraId="5534D219" w14:textId="77777777" w:rsidR="00D424C2" w:rsidRPr="00D424C2" w:rsidRDefault="00D424C2" w:rsidP="00D424C2">
      <w:pPr>
        <w:ind w:firstLine="709"/>
        <w:jc w:val="both"/>
        <w:rPr>
          <w:rFonts w:ascii="TimesNewRomanPS-BoldMT" w:hAnsi="TimesNewRomanPS-BoldMT"/>
          <w:color w:val="000000"/>
          <w:sz w:val="24"/>
          <w:szCs w:val="24"/>
        </w:rPr>
      </w:pPr>
      <w:r w:rsidRPr="00D424C2">
        <w:rPr>
          <w:rFonts w:ascii="TimesNewRomanPS-BoldMT" w:hAnsi="TimesNewRomanPS-BoldMT"/>
          <w:color w:val="000000"/>
          <w:sz w:val="24"/>
          <w:szCs w:val="24"/>
        </w:rPr>
        <w:t>Перечень обобщённых трудовых функций и трудовых функций, имеющих отношение к профессиональной деятельности выпускника:</w:t>
      </w:r>
    </w:p>
    <w:p w14:paraId="666CE385" w14:textId="77777777" w:rsidR="00D424C2" w:rsidRPr="00D424C2" w:rsidRDefault="00D424C2" w:rsidP="00D424C2">
      <w:pPr>
        <w:jc w:val="both"/>
        <w:rPr>
          <w:rFonts w:ascii="TimesNewRomanPS-BoldMT" w:hAnsi="TimesNewRomanPS-BoldMT"/>
          <w:color w:val="000000"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935"/>
      </w:tblGrid>
      <w:tr w:rsidR="00D424C2" w:rsidRPr="00D424C2" w14:paraId="37102032" w14:textId="77777777" w:rsidTr="00D424C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485E" w14:textId="77777777" w:rsidR="00D424C2" w:rsidRPr="00D424C2" w:rsidRDefault="00D424C2" w:rsidP="00D424C2">
            <w:pPr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 w:rsidRPr="00D424C2">
              <w:rPr>
                <w:b/>
                <w:sz w:val="24"/>
                <w:szCs w:val="24"/>
                <w:lang w:val="en-US"/>
              </w:rPr>
              <w:lastRenderedPageBreak/>
              <w:t>Профессиональные стандарты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434D" w14:textId="77777777" w:rsidR="00D424C2" w:rsidRPr="00D424C2" w:rsidRDefault="00D424C2" w:rsidP="00D424C2">
            <w:pPr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 w:rsidRPr="00D424C2">
              <w:rPr>
                <w:b/>
                <w:sz w:val="24"/>
                <w:szCs w:val="24"/>
                <w:lang w:val="en-US"/>
              </w:rPr>
              <w:t>Обобщенные трудовые функции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8BE9" w14:textId="77777777" w:rsidR="00D424C2" w:rsidRPr="00D424C2" w:rsidRDefault="00D424C2" w:rsidP="00D424C2">
            <w:pPr>
              <w:jc w:val="center"/>
              <w:rPr>
                <w:b/>
                <w:snapToGrid w:val="0"/>
                <w:sz w:val="24"/>
                <w:szCs w:val="24"/>
                <w:lang w:val="en-US"/>
              </w:rPr>
            </w:pPr>
            <w:r w:rsidRPr="00D424C2">
              <w:rPr>
                <w:b/>
                <w:sz w:val="24"/>
                <w:szCs w:val="24"/>
                <w:lang w:val="en-US"/>
              </w:rPr>
              <w:t>Трудовые функции</w:t>
            </w:r>
          </w:p>
        </w:tc>
      </w:tr>
      <w:tr w:rsidR="00D424C2" w:rsidRPr="00D424C2" w14:paraId="60C07D7B" w14:textId="77777777" w:rsidTr="00D424C2">
        <w:trPr>
          <w:trHeight w:val="850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E623" w14:textId="77777777" w:rsidR="00D424C2" w:rsidRPr="00D424C2" w:rsidRDefault="00D424C2" w:rsidP="00D424C2">
            <w:pPr>
              <w:rPr>
                <w:snapToGrid w:val="0"/>
                <w:sz w:val="24"/>
                <w:szCs w:val="24"/>
              </w:rPr>
            </w:pPr>
            <w:r w:rsidRPr="00D424C2">
              <w:rPr>
                <w:sz w:val="24"/>
                <w:szCs w:val="24"/>
              </w:rPr>
              <w:t>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7EEA" w14:textId="77777777" w:rsidR="00D424C2" w:rsidRPr="00D424C2" w:rsidRDefault="00D424C2" w:rsidP="00D424C2">
            <w:pPr>
              <w:rPr>
                <w:sz w:val="24"/>
                <w:szCs w:val="24"/>
              </w:rPr>
            </w:pPr>
            <w:r w:rsidRPr="00D424C2">
              <w:rPr>
                <w:sz w:val="24"/>
                <w:szCs w:val="24"/>
              </w:rPr>
              <w:t>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CBAD" w14:textId="77777777" w:rsidR="00D424C2" w:rsidRPr="00D424C2" w:rsidRDefault="00D424C2" w:rsidP="00D424C2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  <w:r w:rsidRPr="00D424C2">
              <w:rPr>
                <w:sz w:val="24"/>
                <w:szCs w:val="24"/>
                <w:lang w:val="en-US"/>
              </w:rPr>
              <w:t>Общепедагогическая функция. Обучение</w:t>
            </w:r>
          </w:p>
          <w:p w14:paraId="2CBB63D2" w14:textId="77777777" w:rsidR="00D424C2" w:rsidRPr="00D424C2" w:rsidRDefault="00D424C2" w:rsidP="00D424C2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</w:p>
          <w:p w14:paraId="2BF13D11" w14:textId="77777777" w:rsidR="00D424C2" w:rsidRPr="00D424C2" w:rsidRDefault="00D424C2" w:rsidP="00D424C2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D424C2" w:rsidRPr="00D424C2" w14:paraId="6B7D6F46" w14:textId="77777777" w:rsidTr="00D424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BC63" w14:textId="77777777" w:rsidR="00D424C2" w:rsidRPr="00D424C2" w:rsidRDefault="00D424C2" w:rsidP="00D424C2">
            <w:pPr>
              <w:rPr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A0099" w14:textId="77777777" w:rsidR="00D424C2" w:rsidRPr="00D424C2" w:rsidRDefault="00D424C2" w:rsidP="00D424C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D73B" w14:textId="77777777" w:rsidR="00D424C2" w:rsidRPr="00D424C2" w:rsidRDefault="00D424C2" w:rsidP="00D424C2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  <w:r w:rsidRPr="00D424C2">
              <w:rPr>
                <w:sz w:val="24"/>
                <w:szCs w:val="24"/>
                <w:lang w:val="en-US"/>
              </w:rPr>
              <w:t>Воспитательная деятельность</w:t>
            </w:r>
          </w:p>
          <w:p w14:paraId="4A8ED0C5" w14:textId="77777777" w:rsidR="00D424C2" w:rsidRPr="00D424C2" w:rsidRDefault="00D424C2" w:rsidP="00D424C2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</w:p>
          <w:p w14:paraId="63EBE357" w14:textId="77777777" w:rsidR="00D424C2" w:rsidRPr="00D424C2" w:rsidRDefault="00D424C2" w:rsidP="00D424C2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D424C2" w:rsidRPr="00D424C2" w14:paraId="795D1088" w14:textId="77777777" w:rsidTr="00D424C2">
        <w:trPr>
          <w:trHeight w:val="8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B522" w14:textId="77777777" w:rsidR="00D424C2" w:rsidRPr="00D424C2" w:rsidRDefault="00D424C2" w:rsidP="00D424C2">
            <w:pPr>
              <w:rPr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BB7FD" w14:textId="77777777" w:rsidR="00D424C2" w:rsidRPr="00D424C2" w:rsidRDefault="00D424C2" w:rsidP="00D424C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2832" w14:textId="77777777" w:rsidR="00D424C2" w:rsidRPr="00D424C2" w:rsidRDefault="00D424C2" w:rsidP="00D424C2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  <w:r w:rsidRPr="00D424C2">
              <w:rPr>
                <w:sz w:val="24"/>
                <w:szCs w:val="24"/>
                <w:lang w:val="en-US"/>
              </w:rPr>
              <w:t>Развивающая деятельность</w:t>
            </w:r>
          </w:p>
          <w:p w14:paraId="3AF8E459" w14:textId="77777777" w:rsidR="00D424C2" w:rsidRPr="00D424C2" w:rsidRDefault="00D424C2" w:rsidP="00D424C2">
            <w:pPr>
              <w:tabs>
                <w:tab w:val="left" w:pos="360"/>
              </w:tabs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D424C2" w:rsidRPr="00D424C2" w14:paraId="1163BB67" w14:textId="77777777" w:rsidTr="00D424C2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2852" w14:textId="77777777" w:rsidR="00D424C2" w:rsidRPr="00D424C2" w:rsidRDefault="00D424C2" w:rsidP="00D424C2">
            <w:pPr>
              <w:shd w:val="clear" w:color="auto" w:fill="FFFFFF"/>
              <w:rPr>
                <w:sz w:val="24"/>
                <w:szCs w:val="24"/>
              </w:rPr>
            </w:pPr>
            <w:r w:rsidRPr="00D424C2">
              <w:rPr>
                <w:sz w:val="24"/>
                <w:szCs w:val="24"/>
              </w:rPr>
              <w:t>01.003 «Педагог дополнительного образования детей и взрослых»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8F74" w14:textId="77777777" w:rsidR="00D424C2" w:rsidRPr="00D424C2" w:rsidRDefault="00D424C2" w:rsidP="00D424C2">
            <w:pPr>
              <w:rPr>
                <w:sz w:val="24"/>
                <w:szCs w:val="24"/>
              </w:rPr>
            </w:pPr>
            <w:r w:rsidRPr="00D424C2">
              <w:rPr>
                <w:sz w:val="24"/>
                <w:szCs w:val="24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41CB" w14:textId="77777777" w:rsidR="00D424C2" w:rsidRPr="00D424C2" w:rsidRDefault="00D424C2" w:rsidP="00D424C2">
            <w:pPr>
              <w:tabs>
                <w:tab w:val="left" w:pos="1930"/>
              </w:tabs>
              <w:ind w:right="516"/>
              <w:jc w:val="both"/>
              <w:rPr>
                <w:sz w:val="24"/>
              </w:rPr>
            </w:pPr>
            <w:r w:rsidRPr="00D424C2">
              <w:rPr>
                <w:sz w:val="24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D424C2" w:rsidRPr="00D424C2" w14:paraId="4569B575" w14:textId="77777777" w:rsidTr="00D424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909CE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E954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3A98" w14:textId="77777777" w:rsidR="00D424C2" w:rsidRPr="00D424C2" w:rsidRDefault="00D424C2" w:rsidP="00D424C2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D424C2">
              <w:rPr>
                <w:sz w:val="24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:rsidR="00D424C2" w:rsidRPr="00D424C2" w14:paraId="782572C0" w14:textId="77777777" w:rsidTr="00D424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313FD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27328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7961" w14:textId="77777777" w:rsidR="00D424C2" w:rsidRPr="00D424C2" w:rsidRDefault="00D424C2" w:rsidP="00D424C2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D424C2">
              <w:rPr>
                <w:sz w:val="24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D424C2" w:rsidRPr="00D424C2" w14:paraId="52FF7C7B" w14:textId="77777777" w:rsidTr="00D424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1AF9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7999A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65EF" w14:textId="77777777" w:rsidR="00D424C2" w:rsidRPr="00D424C2" w:rsidRDefault="00D424C2" w:rsidP="00D424C2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D424C2">
              <w:rPr>
                <w:sz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D424C2" w:rsidRPr="00D424C2" w14:paraId="3220061C" w14:textId="77777777" w:rsidTr="00D424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61C9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3375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0EBC" w14:textId="77777777" w:rsidR="00D424C2" w:rsidRPr="00D424C2" w:rsidRDefault="00D424C2" w:rsidP="00D424C2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D424C2">
              <w:rPr>
                <w:sz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D424C2" w:rsidRPr="00D424C2" w14:paraId="390605F0" w14:textId="77777777" w:rsidTr="00D424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2269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DF7F" w14:textId="77777777" w:rsidR="00D424C2" w:rsidRPr="00D424C2" w:rsidRDefault="00D424C2" w:rsidP="00D424C2">
            <w:pPr>
              <w:jc w:val="both"/>
              <w:rPr>
                <w:sz w:val="24"/>
                <w:szCs w:val="24"/>
              </w:rPr>
            </w:pPr>
            <w:r w:rsidRPr="00D424C2">
              <w:rPr>
                <w:sz w:val="24"/>
                <w:szCs w:val="24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04AB" w14:textId="77777777" w:rsidR="00D424C2" w:rsidRPr="00D424C2" w:rsidRDefault="00D424C2" w:rsidP="00D424C2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D424C2">
              <w:rPr>
                <w:sz w:val="24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:rsidR="00D424C2" w:rsidRPr="00D424C2" w14:paraId="270314D1" w14:textId="77777777" w:rsidTr="00D424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9EBB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3DE8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BC2E" w14:textId="77777777" w:rsidR="00D424C2" w:rsidRPr="00D424C2" w:rsidRDefault="00D424C2" w:rsidP="00D424C2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D424C2">
              <w:rPr>
                <w:sz w:val="24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:rsidR="00D424C2" w:rsidRPr="00D424C2" w14:paraId="0F41E85E" w14:textId="77777777" w:rsidTr="00D424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632D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999A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8423" w14:textId="77777777" w:rsidR="00D424C2" w:rsidRPr="00D424C2" w:rsidRDefault="00D424C2" w:rsidP="00D424C2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D424C2">
              <w:rPr>
                <w:sz w:val="24"/>
              </w:rPr>
              <w:t xml:space="preserve">Мониторинг и оценка качества реализации педагогическими </w:t>
            </w:r>
            <w:r w:rsidRPr="00D424C2">
              <w:rPr>
                <w:sz w:val="24"/>
              </w:rPr>
              <w:lastRenderedPageBreak/>
              <w:t>работниками дополнительных общеобразовательных программ</w:t>
            </w:r>
          </w:p>
        </w:tc>
      </w:tr>
      <w:tr w:rsidR="00D424C2" w:rsidRPr="00D424C2" w14:paraId="4F9D1925" w14:textId="77777777" w:rsidTr="00D424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13B8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752D" w14:textId="77777777" w:rsidR="00D424C2" w:rsidRPr="00D424C2" w:rsidRDefault="00D424C2" w:rsidP="00D424C2">
            <w:pPr>
              <w:jc w:val="both"/>
              <w:rPr>
                <w:sz w:val="24"/>
                <w:szCs w:val="24"/>
              </w:rPr>
            </w:pPr>
            <w:r w:rsidRPr="00D424C2">
              <w:rPr>
                <w:sz w:val="24"/>
                <w:szCs w:val="24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1897" w14:textId="77777777" w:rsidR="00D424C2" w:rsidRPr="00D424C2" w:rsidRDefault="00D424C2" w:rsidP="00D424C2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D424C2">
              <w:rPr>
                <w:sz w:val="24"/>
              </w:rPr>
              <w:t>Организация и проведение массовых досуговых мероприятий</w:t>
            </w:r>
          </w:p>
        </w:tc>
      </w:tr>
      <w:tr w:rsidR="00D424C2" w:rsidRPr="00D424C2" w14:paraId="6A116F30" w14:textId="77777777" w:rsidTr="00D424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746F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1B7EA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73EE" w14:textId="77777777" w:rsidR="00D424C2" w:rsidRPr="00D424C2" w:rsidRDefault="00D424C2" w:rsidP="00D424C2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D424C2">
              <w:rPr>
                <w:sz w:val="24"/>
              </w:rPr>
              <w:t>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</w:tr>
      <w:tr w:rsidR="00D424C2" w:rsidRPr="00D424C2" w14:paraId="636A5DB7" w14:textId="77777777" w:rsidTr="00D424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37CD9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66B3" w14:textId="77777777" w:rsidR="00D424C2" w:rsidRPr="00D424C2" w:rsidRDefault="00D424C2" w:rsidP="00D424C2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C103" w14:textId="77777777" w:rsidR="00D424C2" w:rsidRPr="00D424C2" w:rsidRDefault="00D424C2" w:rsidP="00D424C2">
            <w:pPr>
              <w:tabs>
                <w:tab w:val="left" w:pos="1930"/>
              </w:tabs>
              <w:ind w:right="516"/>
              <w:rPr>
                <w:sz w:val="24"/>
              </w:rPr>
            </w:pPr>
            <w:r w:rsidRPr="00D424C2">
              <w:rPr>
                <w:sz w:val="24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14:paraId="54148413" w14:textId="77777777" w:rsidR="000E2DE2" w:rsidRDefault="00D8550C">
      <w:pPr>
        <w:pStyle w:val="a5"/>
        <w:numPr>
          <w:ilvl w:val="0"/>
          <w:numId w:val="48"/>
        </w:numPr>
        <w:tabs>
          <w:tab w:val="left" w:pos="584"/>
        </w:tabs>
        <w:spacing w:before="245" w:line="240" w:lineRule="auto"/>
        <w:ind w:hanging="245"/>
        <w:rPr>
          <w:b/>
          <w:sz w:val="24"/>
        </w:rPr>
      </w:pPr>
      <w:bookmarkStart w:id="5" w:name="4._Объем,_структура_и_содержание_дисципл"/>
      <w:bookmarkEnd w:id="5"/>
      <w:r>
        <w:rPr>
          <w:b/>
          <w:sz w:val="24"/>
        </w:rPr>
        <w:t>Объем,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структура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14:paraId="321BA1DF" w14:textId="3613EAF3" w:rsidR="000E2DE2" w:rsidRDefault="00C23E95">
      <w:pPr>
        <w:pStyle w:val="a5"/>
        <w:numPr>
          <w:ilvl w:val="1"/>
          <w:numId w:val="48"/>
        </w:numPr>
        <w:tabs>
          <w:tab w:val="left" w:pos="761"/>
        </w:tabs>
        <w:spacing w:before="2" w:line="272" w:lineRule="exact"/>
        <w:ind w:left="761" w:hanging="427"/>
        <w:rPr>
          <w:b/>
          <w:sz w:val="24"/>
        </w:rPr>
      </w:pPr>
      <w:r>
        <w:rPr>
          <w:b/>
          <w:sz w:val="24"/>
        </w:rPr>
        <w:t xml:space="preserve">Объем </w:t>
      </w:r>
      <w:r w:rsidR="00D8550C">
        <w:rPr>
          <w:b/>
          <w:spacing w:val="-2"/>
          <w:sz w:val="24"/>
        </w:rPr>
        <w:t>дисциплины</w:t>
      </w:r>
    </w:p>
    <w:p w14:paraId="691DC119" w14:textId="123FAD9C" w:rsidR="000E2DE2" w:rsidRDefault="00D8550C" w:rsidP="00D424C2">
      <w:pPr>
        <w:pStyle w:val="a3"/>
        <w:ind w:left="339" w:right="375" w:firstLine="710"/>
        <w:jc w:val="both"/>
      </w:pPr>
      <w:r>
        <w:t>Общая трудоемкость дисциплины составляет 2</w:t>
      </w:r>
      <w:r>
        <w:rPr>
          <w:spacing w:val="-1"/>
        </w:rPr>
        <w:t xml:space="preserve"> </w:t>
      </w:r>
      <w:r>
        <w:t>зачетные единицы, 72 часа в 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учебным</w:t>
      </w:r>
      <w:r>
        <w:rPr>
          <w:spacing w:val="-1"/>
        </w:rPr>
        <w:t xml:space="preserve"> </w:t>
      </w:r>
      <w:r>
        <w:t>планом,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аудиторных</w:t>
      </w:r>
      <w:r>
        <w:rPr>
          <w:spacing w:val="-7"/>
        </w:rPr>
        <w:t xml:space="preserve"> </w:t>
      </w:r>
      <w:r>
        <w:t>занятий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интерактивных</w:t>
      </w:r>
      <w:r>
        <w:rPr>
          <w:spacing w:val="-7"/>
        </w:rPr>
        <w:t xml:space="preserve"> </w:t>
      </w:r>
      <w:r>
        <w:t>формах</w:t>
      </w:r>
      <w:r w:rsidR="00D711AF">
        <w:t xml:space="preserve"> -</w:t>
      </w:r>
      <w:r>
        <w:t xml:space="preserve"> </w:t>
      </w:r>
      <w:r w:rsidR="00D711AF">
        <w:t xml:space="preserve">70% </w:t>
      </w:r>
      <w:r>
        <w:t>(в соответствии с требованиями ФГОС ВО)</w:t>
      </w:r>
    </w:p>
    <w:p w14:paraId="19E80D48" w14:textId="0AC5C1E5" w:rsidR="00D424C2" w:rsidRDefault="00D424C2" w:rsidP="00D424C2">
      <w:pPr>
        <w:pStyle w:val="a3"/>
        <w:ind w:left="339" w:right="359" w:firstLine="710"/>
        <w:jc w:val="both"/>
      </w:pPr>
      <w:r>
        <w:t xml:space="preserve">Дисциплина «Сценография и техника сцены» изучается студентами очной и заочной форм обучения в 4–5 семестрах и завершается зачетом в 5 </w:t>
      </w:r>
      <w:r>
        <w:rPr>
          <w:spacing w:val="-2"/>
        </w:rPr>
        <w:t>семестре.</w:t>
      </w:r>
    </w:p>
    <w:p w14:paraId="3585DB29" w14:textId="77777777" w:rsidR="000E2DE2" w:rsidRDefault="000E2DE2">
      <w:pPr>
        <w:pStyle w:val="a3"/>
        <w:spacing w:before="2"/>
      </w:pPr>
    </w:p>
    <w:p w14:paraId="00E732D6" w14:textId="1079CECF" w:rsidR="000E2DE2" w:rsidRPr="00C23E95" w:rsidRDefault="00D8550C" w:rsidP="00C23E95">
      <w:pPr>
        <w:pStyle w:val="a5"/>
        <w:numPr>
          <w:ilvl w:val="1"/>
          <w:numId w:val="56"/>
        </w:numPr>
        <w:tabs>
          <w:tab w:val="left" w:pos="881"/>
        </w:tabs>
        <w:ind w:firstLine="66"/>
        <w:rPr>
          <w:b/>
          <w:sz w:val="24"/>
        </w:rPr>
      </w:pPr>
      <w:bookmarkStart w:id="6" w:name="4.2.1_Структура_дисциплины_при_очной_фор"/>
      <w:bookmarkEnd w:id="6"/>
      <w:r w:rsidRPr="00C23E95">
        <w:rPr>
          <w:b/>
          <w:sz w:val="24"/>
        </w:rPr>
        <w:t>Структура</w:t>
      </w:r>
      <w:r w:rsidRPr="00C23E95">
        <w:rPr>
          <w:b/>
          <w:spacing w:val="-6"/>
          <w:sz w:val="24"/>
        </w:rPr>
        <w:t xml:space="preserve"> </w:t>
      </w:r>
      <w:r w:rsidRPr="00C23E95">
        <w:rPr>
          <w:b/>
          <w:sz w:val="24"/>
        </w:rPr>
        <w:t>дисциплины</w:t>
      </w:r>
    </w:p>
    <w:p w14:paraId="016BBF8F" w14:textId="36C69A3D" w:rsidR="0032500E" w:rsidRDefault="00C23E95" w:rsidP="0032500E">
      <w:pPr>
        <w:pStyle w:val="a3"/>
        <w:spacing w:before="268"/>
        <w:jc w:val="center"/>
        <w:rPr>
          <w:b/>
        </w:rPr>
      </w:pPr>
      <w:bookmarkStart w:id="7" w:name="_Hlk178112931"/>
      <w:r>
        <w:rPr>
          <w:b/>
        </w:rPr>
        <w:t>О</w:t>
      </w:r>
      <w:r w:rsidRPr="00C23E95">
        <w:rPr>
          <w:b/>
        </w:rPr>
        <w:t>чн</w:t>
      </w:r>
      <w:r>
        <w:rPr>
          <w:b/>
        </w:rPr>
        <w:t>ая</w:t>
      </w:r>
      <w:r w:rsidRPr="00C23E95">
        <w:rPr>
          <w:b/>
        </w:rPr>
        <w:t xml:space="preserve"> форм</w:t>
      </w:r>
      <w:r>
        <w:rPr>
          <w:b/>
        </w:rPr>
        <w:t>а</w:t>
      </w:r>
      <w:r w:rsidRPr="00C23E95">
        <w:rPr>
          <w:b/>
        </w:rPr>
        <w:t xml:space="preserve"> обучения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836"/>
        <w:gridCol w:w="709"/>
        <w:gridCol w:w="992"/>
        <w:gridCol w:w="993"/>
        <w:gridCol w:w="708"/>
        <w:gridCol w:w="1701"/>
        <w:gridCol w:w="992"/>
      </w:tblGrid>
      <w:tr w:rsidR="001E517F" w:rsidRPr="009F23C5" w14:paraId="5B0C3462" w14:textId="77777777" w:rsidTr="0032500E">
        <w:tc>
          <w:tcPr>
            <w:tcW w:w="674" w:type="dxa"/>
            <w:vMerge w:val="restart"/>
            <w:vAlign w:val="center"/>
          </w:tcPr>
          <w:bookmarkEnd w:id="7"/>
          <w:p w14:paraId="466899C2" w14:textId="77777777" w:rsidR="001E517F" w:rsidRPr="009F23C5" w:rsidRDefault="001E517F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№/№</w:t>
            </w:r>
          </w:p>
        </w:tc>
        <w:tc>
          <w:tcPr>
            <w:tcW w:w="2836" w:type="dxa"/>
            <w:vMerge w:val="restart"/>
            <w:vAlign w:val="center"/>
          </w:tcPr>
          <w:p w14:paraId="35DF8836" w14:textId="77777777" w:rsidR="001E517F" w:rsidRPr="009F23C5" w:rsidRDefault="001E517F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 xml:space="preserve">Наименование модулей (разделов) </w:t>
            </w:r>
          </w:p>
          <w:p w14:paraId="5B794633" w14:textId="77777777" w:rsidR="001E517F" w:rsidRPr="009F23C5" w:rsidRDefault="001E517F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и тем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686F069" w14:textId="77777777" w:rsidR="001E517F" w:rsidRPr="009F23C5" w:rsidRDefault="001E517F" w:rsidP="0032500E">
            <w:pPr>
              <w:widowControl/>
              <w:autoSpaceDE/>
              <w:autoSpaceDN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5386" w:type="dxa"/>
            <w:gridSpan w:val="5"/>
          </w:tcPr>
          <w:p w14:paraId="11C1DCD7" w14:textId="77777777" w:rsidR="001E517F" w:rsidRPr="009F23C5" w:rsidRDefault="001E517F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Виды учебной работы,</w:t>
            </w:r>
          </w:p>
          <w:p w14:paraId="5541DEC6" w14:textId="77777777" w:rsidR="001E517F" w:rsidRPr="009F23C5" w:rsidRDefault="001E517F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 xml:space="preserve">и трудоемкость (в часах) </w:t>
            </w:r>
          </w:p>
        </w:tc>
      </w:tr>
      <w:tr w:rsidR="001E517F" w:rsidRPr="009F23C5" w14:paraId="0B03666A" w14:textId="77777777" w:rsidTr="0032500E">
        <w:tc>
          <w:tcPr>
            <w:tcW w:w="674" w:type="dxa"/>
            <w:vMerge/>
            <w:vAlign w:val="center"/>
          </w:tcPr>
          <w:p w14:paraId="7E42875D" w14:textId="77777777" w:rsidR="001E517F" w:rsidRPr="009F23C5" w:rsidRDefault="001E517F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14:paraId="594FECFA" w14:textId="77777777" w:rsidR="001E517F" w:rsidRPr="009F23C5" w:rsidRDefault="001E517F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14:paraId="6A4305C4" w14:textId="77777777" w:rsidR="001E517F" w:rsidRPr="009F23C5" w:rsidRDefault="001E517F" w:rsidP="0032500E">
            <w:pPr>
              <w:widowControl/>
              <w:autoSpaceDE/>
              <w:autoSpaceDN/>
              <w:ind w:firstLine="34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28410CF7" w14:textId="77777777" w:rsidR="001E517F" w:rsidRPr="009F23C5" w:rsidRDefault="001E517F" w:rsidP="0032500E">
            <w:pPr>
              <w:widowControl/>
              <w:autoSpaceDE/>
              <w:autoSpaceDN/>
              <w:ind w:hanging="108"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3" w:type="dxa"/>
            <w:vAlign w:val="center"/>
          </w:tcPr>
          <w:p w14:paraId="629B349F" w14:textId="77777777" w:rsidR="001E517F" w:rsidRPr="009F23C5" w:rsidRDefault="001E517F" w:rsidP="0032500E">
            <w:pPr>
              <w:widowControl/>
              <w:autoSpaceDE/>
              <w:autoSpaceDN/>
              <w:ind w:hanging="108"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8" w:type="dxa"/>
            <w:vAlign w:val="center"/>
          </w:tcPr>
          <w:p w14:paraId="773EB03E" w14:textId="77777777" w:rsidR="001E517F" w:rsidRPr="009F23C5" w:rsidRDefault="001E517F" w:rsidP="0032500E">
            <w:pPr>
              <w:widowControl/>
              <w:autoSpaceDE/>
              <w:autoSpaceDN/>
              <w:ind w:firstLine="34"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Прак.  раб.</w:t>
            </w:r>
          </w:p>
        </w:tc>
        <w:tc>
          <w:tcPr>
            <w:tcW w:w="1701" w:type="dxa"/>
            <w:vAlign w:val="center"/>
          </w:tcPr>
          <w:p w14:paraId="3AFC3DB9" w14:textId="77777777" w:rsidR="001E517F" w:rsidRPr="009F23C5" w:rsidRDefault="001E517F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В т.ч. ауд. занятия в интерактивной форме*</w:t>
            </w:r>
          </w:p>
        </w:tc>
        <w:tc>
          <w:tcPr>
            <w:tcW w:w="992" w:type="dxa"/>
            <w:vAlign w:val="center"/>
          </w:tcPr>
          <w:p w14:paraId="79D8BE24" w14:textId="77777777" w:rsidR="001E517F" w:rsidRPr="009F23C5" w:rsidRDefault="001E517F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СРО</w:t>
            </w:r>
          </w:p>
        </w:tc>
      </w:tr>
      <w:tr w:rsidR="001E517F" w:rsidRPr="009F23C5" w14:paraId="7494CD40" w14:textId="77777777" w:rsidTr="0032500E">
        <w:tc>
          <w:tcPr>
            <w:tcW w:w="9605" w:type="dxa"/>
            <w:gridSpan w:val="8"/>
            <w:vAlign w:val="center"/>
          </w:tcPr>
          <w:p w14:paraId="1C7CA363" w14:textId="77777777" w:rsidR="001E517F" w:rsidRPr="009F23C5" w:rsidRDefault="001E517F" w:rsidP="0032500E">
            <w:pPr>
              <w:widowControl/>
              <w:autoSpaceDE/>
              <w:autoSpaceDN/>
              <w:jc w:val="center"/>
              <w:rPr>
                <w:b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сцены</w:t>
            </w:r>
          </w:p>
        </w:tc>
      </w:tr>
      <w:tr w:rsidR="001E517F" w:rsidRPr="009F23C5" w14:paraId="75207D70" w14:textId="77777777" w:rsidTr="0032500E">
        <w:trPr>
          <w:trHeight w:val="686"/>
        </w:trPr>
        <w:tc>
          <w:tcPr>
            <w:tcW w:w="674" w:type="dxa"/>
          </w:tcPr>
          <w:p w14:paraId="0B930A9D" w14:textId="77777777" w:rsidR="001E517F" w:rsidRPr="009F23C5" w:rsidRDefault="001E517F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F23C5">
              <w:rPr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836" w:type="dxa"/>
          </w:tcPr>
          <w:p w14:paraId="230ACDFA" w14:textId="348D4F88" w:rsidR="001E517F" w:rsidRPr="009F23C5" w:rsidRDefault="0032500E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Устройство сцены- коробки.</w:t>
            </w:r>
          </w:p>
        </w:tc>
        <w:tc>
          <w:tcPr>
            <w:tcW w:w="709" w:type="dxa"/>
            <w:vAlign w:val="center"/>
          </w:tcPr>
          <w:p w14:paraId="708CB859" w14:textId="028926C5" w:rsidR="001E517F" w:rsidRPr="009F23C5" w:rsidRDefault="003E50EF" w:rsidP="003E50EF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618927F0" w14:textId="5E863B93" w:rsidR="001E517F" w:rsidRPr="009F23C5" w:rsidRDefault="004A3D7D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65CE1AE5" w14:textId="7FA869BE" w:rsidR="001E517F" w:rsidRPr="009F23C5" w:rsidRDefault="003E50EF" w:rsidP="0032500E">
            <w:pPr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2EEAB4EF" w14:textId="53630A44" w:rsidR="001E517F" w:rsidRPr="009F23C5" w:rsidRDefault="001E517F" w:rsidP="0032500E">
            <w:pPr>
              <w:widowControl/>
              <w:autoSpaceDE/>
              <w:autoSpaceDN/>
              <w:ind w:firstLine="34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D2C0452" w14:textId="77777777" w:rsidR="001E517F" w:rsidRPr="009F23C5" w:rsidRDefault="001E517F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1CAEB347" w14:textId="1EFFDC16" w:rsidR="001E517F" w:rsidRPr="009F23C5" w:rsidRDefault="00CF08C2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0AFF9403" w14:textId="77777777" w:rsidTr="0032500E">
        <w:trPr>
          <w:trHeight w:val="557"/>
        </w:trPr>
        <w:tc>
          <w:tcPr>
            <w:tcW w:w="674" w:type="dxa"/>
          </w:tcPr>
          <w:p w14:paraId="7A7918EF" w14:textId="77777777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836" w:type="dxa"/>
          </w:tcPr>
          <w:p w14:paraId="12BE94B8" w14:textId="134AA84C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F23C5">
              <w:rPr>
                <w:sz w:val="24"/>
                <w:szCs w:val="24"/>
                <w:lang w:eastAsia="ru-RU"/>
              </w:rPr>
              <w:t>Планшет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F23C5">
              <w:rPr>
                <w:sz w:val="24"/>
                <w:szCs w:val="24"/>
                <w:lang w:eastAsia="ru-RU"/>
              </w:rPr>
              <w:t>сцены и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F23C5">
              <w:rPr>
                <w:sz w:val="24"/>
                <w:szCs w:val="24"/>
                <w:lang w:eastAsia="ru-RU"/>
              </w:rPr>
              <w:t>его механизация.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345C0F1E" w14:textId="7F356F0F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4ABCB52F" w14:textId="6443DA0B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447FAA42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70B38C2D" w14:textId="6923F16F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33159143" w14:textId="0B7BE13C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5D727501" w14:textId="054B4947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7254C664" w14:textId="77777777" w:rsidTr="00536813">
        <w:trPr>
          <w:trHeight w:val="703"/>
        </w:trPr>
        <w:tc>
          <w:tcPr>
            <w:tcW w:w="674" w:type="dxa"/>
          </w:tcPr>
          <w:p w14:paraId="09DDF91B" w14:textId="77777777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836" w:type="dxa"/>
          </w:tcPr>
          <w:p w14:paraId="23AA3543" w14:textId="79B2D19B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</w:rPr>
              <w:t xml:space="preserve">Верхнее оборудование сцены. </w:t>
            </w:r>
          </w:p>
        </w:tc>
        <w:tc>
          <w:tcPr>
            <w:tcW w:w="709" w:type="dxa"/>
            <w:vAlign w:val="center"/>
          </w:tcPr>
          <w:p w14:paraId="53CA0482" w14:textId="632C1560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081BDFC6" w14:textId="6F2F6159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30645BAA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51D4D18" w14:textId="4433AA20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8A67D1">
              <w:t>2/2*</w:t>
            </w:r>
          </w:p>
        </w:tc>
        <w:tc>
          <w:tcPr>
            <w:tcW w:w="1701" w:type="dxa"/>
            <w:vAlign w:val="center"/>
          </w:tcPr>
          <w:p w14:paraId="20235E5F" w14:textId="49034115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07E83563" w14:textId="20CC157C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683F6DF0" w14:textId="77777777" w:rsidTr="00536813">
        <w:trPr>
          <w:trHeight w:val="693"/>
        </w:trPr>
        <w:tc>
          <w:tcPr>
            <w:tcW w:w="674" w:type="dxa"/>
          </w:tcPr>
          <w:p w14:paraId="394BE9B5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836" w:type="dxa"/>
          </w:tcPr>
          <w:p w14:paraId="30519681" w14:textId="61C2BDBD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F23C5">
              <w:rPr>
                <w:sz w:val="24"/>
                <w:szCs w:val="24"/>
                <w:lang w:eastAsia="ru-RU"/>
              </w:rPr>
              <w:t xml:space="preserve">Занавесы, горизонты и панорама. </w:t>
            </w:r>
          </w:p>
        </w:tc>
        <w:tc>
          <w:tcPr>
            <w:tcW w:w="709" w:type="dxa"/>
            <w:vAlign w:val="center"/>
          </w:tcPr>
          <w:p w14:paraId="45078CDC" w14:textId="5BF007AA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4DB39E07" w14:textId="1AA9163F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7EC23EAB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CEB14F0" w14:textId="162F10DF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8A67D1">
              <w:t>2/2*</w:t>
            </w:r>
          </w:p>
        </w:tc>
        <w:tc>
          <w:tcPr>
            <w:tcW w:w="1701" w:type="dxa"/>
            <w:vAlign w:val="center"/>
          </w:tcPr>
          <w:p w14:paraId="618F2DE7" w14:textId="6EBFDFF8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4CE0D45A" w14:textId="3BDB3AF9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3FDDE91F" w14:textId="77777777" w:rsidTr="0032500E">
        <w:trPr>
          <w:trHeight w:val="365"/>
        </w:trPr>
        <w:tc>
          <w:tcPr>
            <w:tcW w:w="9605" w:type="dxa"/>
            <w:gridSpan w:val="8"/>
          </w:tcPr>
          <w:p w14:paraId="646989F2" w14:textId="77777777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F12F22">
              <w:rPr>
                <w:b/>
                <w:sz w:val="24"/>
                <w:szCs w:val="24"/>
                <w:lang w:eastAsia="ru-RU"/>
              </w:rPr>
              <w:t>Раздел 2. Технология изготовления декорационного оформления</w:t>
            </w:r>
          </w:p>
        </w:tc>
      </w:tr>
      <w:tr w:rsidR="00CF08C2" w:rsidRPr="009F23C5" w14:paraId="4C1E8953" w14:textId="77777777" w:rsidTr="0032500E">
        <w:trPr>
          <w:trHeight w:val="887"/>
        </w:trPr>
        <w:tc>
          <w:tcPr>
            <w:tcW w:w="674" w:type="dxa"/>
          </w:tcPr>
          <w:p w14:paraId="3F452CCB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836" w:type="dxa"/>
          </w:tcPr>
          <w:p w14:paraId="5BD43C1D" w14:textId="1DC504FC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Технология изготовления жестких декораций. </w:t>
            </w:r>
          </w:p>
        </w:tc>
        <w:tc>
          <w:tcPr>
            <w:tcW w:w="709" w:type="dxa"/>
            <w:vAlign w:val="center"/>
          </w:tcPr>
          <w:p w14:paraId="7813129A" w14:textId="7E397881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0EBD97A2" w14:textId="076F5849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1A6ED4BB" w14:textId="2E1A2C71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28E3CA39" w14:textId="77777777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5D1C0B4" w14:textId="77777777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1ADA849F" w14:textId="08D2CED6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1C96BA36" w14:textId="77777777" w:rsidTr="00536813">
        <w:trPr>
          <w:trHeight w:val="862"/>
        </w:trPr>
        <w:tc>
          <w:tcPr>
            <w:tcW w:w="674" w:type="dxa"/>
          </w:tcPr>
          <w:p w14:paraId="4A870C85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2836" w:type="dxa"/>
          </w:tcPr>
          <w:p w14:paraId="39F81C37" w14:textId="10798948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Технология изготовления мягких декораций. </w:t>
            </w:r>
          </w:p>
        </w:tc>
        <w:tc>
          <w:tcPr>
            <w:tcW w:w="709" w:type="dxa"/>
            <w:vAlign w:val="center"/>
          </w:tcPr>
          <w:p w14:paraId="7E5F31E8" w14:textId="5569C800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250A9FDF" w14:textId="55142D46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23A3FAF7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4DF9E1C" w14:textId="7A45569E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F55C00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71C183D7" w14:textId="0D45D871" w:rsidR="00CF08C2" w:rsidRPr="00CF08C2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27EBCFFC" w14:textId="4C878247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22107EBA" w14:textId="77777777" w:rsidTr="00536813">
        <w:trPr>
          <w:trHeight w:val="1150"/>
        </w:trPr>
        <w:tc>
          <w:tcPr>
            <w:tcW w:w="674" w:type="dxa"/>
          </w:tcPr>
          <w:p w14:paraId="5D725DEA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836" w:type="dxa"/>
          </w:tcPr>
          <w:p w14:paraId="0789D1F9" w14:textId="530FDECB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Технология изготовления театральной бутафории и живописные работы. </w:t>
            </w:r>
          </w:p>
        </w:tc>
        <w:tc>
          <w:tcPr>
            <w:tcW w:w="709" w:type="dxa"/>
            <w:vAlign w:val="center"/>
          </w:tcPr>
          <w:p w14:paraId="4D48E984" w14:textId="4889F7D3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01333F4E" w14:textId="3E04DDE8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2610385A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74EA432" w14:textId="40EB891C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F55C00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7EFDECC9" w14:textId="64F9B90C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6E71E2A3" w14:textId="4037E526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7365D527" w14:textId="77777777" w:rsidTr="00536813">
        <w:trPr>
          <w:trHeight w:val="573"/>
        </w:trPr>
        <w:tc>
          <w:tcPr>
            <w:tcW w:w="674" w:type="dxa"/>
          </w:tcPr>
          <w:p w14:paraId="6DDA749E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836" w:type="dxa"/>
          </w:tcPr>
          <w:p w14:paraId="70B8C370" w14:textId="68A0EC3D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Маркировка и крепление декораций. </w:t>
            </w:r>
          </w:p>
        </w:tc>
        <w:tc>
          <w:tcPr>
            <w:tcW w:w="709" w:type="dxa"/>
            <w:vAlign w:val="center"/>
          </w:tcPr>
          <w:p w14:paraId="7B2E8B35" w14:textId="70229B00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439F6345" w14:textId="56C6BB6F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54B02103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3EF4CDB" w14:textId="0970F06A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F55C00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0E641C18" w14:textId="1F01FA40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3196707A" w14:textId="64FAEEA0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71865FD7" w14:textId="77777777" w:rsidTr="0032500E">
        <w:trPr>
          <w:trHeight w:val="265"/>
        </w:trPr>
        <w:tc>
          <w:tcPr>
            <w:tcW w:w="9605" w:type="dxa"/>
            <w:gridSpan w:val="8"/>
          </w:tcPr>
          <w:p w14:paraId="24AF3B65" w14:textId="77777777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F12F22">
              <w:rPr>
                <w:b/>
                <w:sz w:val="24"/>
                <w:szCs w:val="24"/>
                <w:lang w:eastAsia="ru-RU"/>
              </w:rPr>
              <w:t>Раздел 3. Работа над выпуском театрального проекта и разработка документации</w:t>
            </w:r>
          </w:p>
        </w:tc>
      </w:tr>
      <w:tr w:rsidR="00CF08C2" w:rsidRPr="009F23C5" w14:paraId="35A055C4" w14:textId="77777777" w:rsidTr="00536813">
        <w:trPr>
          <w:trHeight w:val="645"/>
        </w:trPr>
        <w:tc>
          <w:tcPr>
            <w:tcW w:w="674" w:type="dxa"/>
          </w:tcPr>
          <w:p w14:paraId="4B17A641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836" w:type="dxa"/>
          </w:tcPr>
          <w:p w14:paraId="6551DBDC" w14:textId="3A1FE0E2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Работа над макетом и планировкой. </w:t>
            </w:r>
          </w:p>
        </w:tc>
        <w:tc>
          <w:tcPr>
            <w:tcW w:w="709" w:type="dxa"/>
            <w:vAlign w:val="center"/>
          </w:tcPr>
          <w:p w14:paraId="106C755F" w14:textId="65D7DF21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2BDF66F3" w14:textId="42839E31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347D3CEA" w14:textId="195ACFB1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3969F2B" w14:textId="07D43BF0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A41CDE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04651D60" w14:textId="45AA35A1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36249CCE" w14:textId="3DC211AC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16D592D3" w14:textId="77777777" w:rsidTr="00536813">
        <w:trPr>
          <w:trHeight w:val="635"/>
        </w:trPr>
        <w:tc>
          <w:tcPr>
            <w:tcW w:w="674" w:type="dxa"/>
          </w:tcPr>
          <w:p w14:paraId="63070C41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836" w:type="dxa"/>
          </w:tcPr>
          <w:p w14:paraId="206E0177" w14:textId="77BD3AA1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Составление рабочих чертежей. </w:t>
            </w:r>
          </w:p>
        </w:tc>
        <w:tc>
          <w:tcPr>
            <w:tcW w:w="709" w:type="dxa"/>
            <w:vAlign w:val="center"/>
          </w:tcPr>
          <w:p w14:paraId="373B02A1" w14:textId="77EF5558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6DE0B081" w14:textId="4D8AEFD9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5FE032C8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7090E7B" w14:textId="0EC00641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A41CDE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717D46C5" w14:textId="2DD838EE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6E10D558" w14:textId="510D8590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39BCCF6B" w14:textId="77777777" w:rsidTr="00536813">
        <w:trPr>
          <w:trHeight w:val="923"/>
        </w:trPr>
        <w:tc>
          <w:tcPr>
            <w:tcW w:w="674" w:type="dxa"/>
          </w:tcPr>
          <w:p w14:paraId="1A6E53E3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836" w:type="dxa"/>
          </w:tcPr>
          <w:p w14:paraId="1594FDE4" w14:textId="5ED19B60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Составление технологического описания и сметы. </w:t>
            </w:r>
          </w:p>
        </w:tc>
        <w:tc>
          <w:tcPr>
            <w:tcW w:w="709" w:type="dxa"/>
            <w:vAlign w:val="center"/>
          </w:tcPr>
          <w:p w14:paraId="0FDCBFD0" w14:textId="5BA48F1C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22B759F1" w14:textId="7A6407F7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6F02420C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4ACBBD9" w14:textId="192D52AB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A41CDE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31AF467B" w14:textId="5B0CDB53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2C2F9D93" w14:textId="4E6E3B82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723B92D3" w14:textId="77777777" w:rsidTr="00536813">
        <w:trPr>
          <w:trHeight w:val="1182"/>
        </w:trPr>
        <w:tc>
          <w:tcPr>
            <w:tcW w:w="674" w:type="dxa"/>
          </w:tcPr>
          <w:p w14:paraId="1B6E0C7F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836" w:type="dxa"/>
          </w:tcPr>
          <w:p w14:paraId="67E228B2" w14:textId="7A9A0180" w:rsidR="00CF08C2" w:rsidRPr="009F23C5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>Организация и нормирова</w:t>
            </w:r>
            <w:r>
              <w:rPr>
                <w:sz w:val="24"/>
                <w:szCs w:val="24"/>
                <w:lang w:eastAsia="ru-RU"/>
              </w:rPr>
              <w:t>ние производственного процесса.</w:t>
            </w:r>
          </w:p>
        </w:tc>
        <w:tc>
          <w:tcPr>
            <w:tcW w:w="709" w:type="dxa"/>
            <w:vAlign w:val="center"/>
          </w:tcPr>
          <w:p w14:paraId="6A401638" w14:textId="628CCBCA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37A14F37" w14:textId="4173F578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4268C7E6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8C99101" w14:textId="14471CCE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A41CDE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77CCB405" w14:textId="1746E954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032309CC" w14:textId="334F81CD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4CCEB8AF" w14:textId="77777777" w:rsidTr="00536813">
        <w:trPr>
          <w:trHeight w:val="902"/>
        </w:trPr>
        <w:tc>
          <w:tcPr>
            <w:tcW w:w="674" w:type="dxa"/>
          </w:tcPr>
          <w:p w14:paraId="727C9FF0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2836" w:type="dxa"/>
          </w:tcPr>
          <w:p w14:paraId="3210B1B3" w14:textId="6080452E" w:rsidR="00CF08C2" w:rsidRPr="00F12F2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</w:t>
            </w:r>
            <w:r w:rsidRPr="00F12F22">
              <w:rPr>
                <w:sz w:val="24"/>
                <w:szCs w:val="24"/>
                <w:lang w:eastAsia="ru-RU"/>
              </w:rPr>
              <w:t xml:space="preserve">храна труда в театрально- зрелищных организациях. </w:t>
            </w:r>
          </w:p>
        </w:tc>
        <w:tc>
          <w:tcPr>
            <w:tcW w:w="709" w:type="dxa"/>
            <w:vAlign w:val="center"/>
          </w:tcPr>
          <w:p w14:paraId="457DEF14" w14:textId="6EAEF35F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0B499DF2" w14:textId="74D1B626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223D11ED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BE56FBE" w14:textId="40845B76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A41CDE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4BFC79CE" w14:textId="7C14A5BC" w:rsidR="00CF08C2" w:rsidRPr="009F23C5" w:rsidRDefault="00473979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Коллективноеобсуждение</w:t>
            </w:r>
          </w:p>
        </w:tc>
        <w:tc>
          <w:tcPr>
            <w:tcW w:w="992" w:type="dxa"/>
            <w:vAlign w:val="center"/>
          </w:tcPr>
          <w:p w14:paraId="2FD9AD00" w14:textId="4652CBA3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7904F627" w14:textId="77777777" w:rsidTr="0032500E">
        <w:trPr>
          <w:trHeight w:val="585"/>
        </w:trPr>
        <w:tc>
          <w:tcPr>
            <w:tcW w:w="9605" w:type="dxa"/>
            <w:gridSpan w:val="8"/>
          </w:tcPr>
          <w:p w14:paraId="318FE9B1" w14:textId="77777777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F12F22">
              <w:rPr>
                <w:b/>
                <w:sz w:val="24"/>
                <w:szCs w:val="24"/>
                <w:lang w:eastAsia="ru-RU"/>
              </w:rPr>
              <w:t>Раздел 4. Этапы развития театральной сцены и художественного оформления спектакля</w:t>
            </w:r>
          </w:p>
        </w:tc>
      </w:tr>
      <w:tr w:rsidR="00CF08C2" w:rsidRPr="009F23C5" w14:paraId="02002F34" w14:textId="77777777" w:rsidTr="0032500E">
        <w:trPr>
          <w:trHeight w:val="962"/>
        </w:trPr>
        <w:tc>
          <w:tcPr>
            <w:tcW w:w="674" w:type="dxa"/>
          </w:tcPr>
          <w:p w14:paraId="4E64219D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836" w:type="dxa"/>
          </w:tcPr>
          <w:p w14:paraId="726A7027" w14:textId="1611D0EB" w:rsidR="00CF08C2" w:rsidRPr="00F12F2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Возникновение сцены </w:t>
            </w:r>
            <w:r>
              <w:rPr>
                <w:sz w:val="24"/>
                <w:szCs w:val="24"/>
                <w:lang w:eastAsia="ru-RU"/>
              </w:rPr>
              <w:t>и оформления в античном театре</w:t>
            </w:r>
          </w:p>
        </w:tc>
        <w:tc>
          <w:tcPr>
            <w:tcW w:w="709" w:type="dxa"/>
            <w:vAlign w:val="center"/>
          </w:tcPr>
          <w:p w14:paraId="785D8C7D" w14:textId="349DC4F7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37E38F39" w14:textId="66C3726B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2FFA4245" w14:textId="66CACE8D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2ECD0C43" w14:textId="77777777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B5C2CDA" w14:textId="77777777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6A3157BF" w14:textId="2C939CB4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3C644E4D" w14:textId="77777777" w:rsidTr="00536813">
        <w:trPr>
          <w:trHeight w:val="669"/>
        </w:trPr>
        <w:tc>
          <w:tcPr>
            <w:tcW w:w="674" w:type="dxa"/>
          </w:tcPr>
          <w:p w14:paraId="5C1F982F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836" w:type="dxa"/>
          </w:tcPr>
          <w:p w14:paraId="431E290E" w14:textId="053030F3" w:rsidR="00CF08C2" w:rsidRPr="00F12F2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Сцена средневекового театра.</w:t>
            </w:r>
          </w:p>
        </w:tc>
        <w:tc>
          <w:tcPr>
            <w:tcW w:w="709" w:type="dxa"/>
            <w:vAlign w:val="center"/>
          </w:tcPr>
          <w:p w14:paraId="7719D0BB" w14:textId="0FD554A0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34697D30" w14:textId="5C45819C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4DF4599A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21E4782" w14:textId="69D68AC5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4E36DB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4EAA028B" w14:textId="3E880DC3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6B3070CD" w14:textId="31797F06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0FCB47C9" w14:textId="77777777" w:rsidTr="00536813">
        <w:trPr>
          <w:trHeight w:val="426"/>
        </w:trPr>
        <w:tc>
          <w:tcPr>
            <w:tcW w:w="674" w:type="dxa"/>
          </w:tcPr>
          <w:p w14:paraId="6F1CB41D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836" w:type="dxa"/>
          </w:tcPr>
          <w:p w14:paraId="3B36BC10" w14:textId="75CF7900" w:rsidR="00CF08C2" w:rsidRPr="00F12F2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>Возникно</w:t>
            </w:r>
            <w:r>
              <w:rPr>
                <w:sz w:val="24"/>
                <w:szCs w:val="24"/>
                <w:lang w:eastAsia="ru-RU"/>
              </w:rPr>
              <w:t>вение и развитие сцены-коробки</w:t>
            </w:r>
          </w:p>
        </w:tc>
        <w:tc>
          <w:tcPr>
            <w:tcW w:w="709" w:type="dxa"/>
            <w:vAlign w:val="center"/>
          </w:tcPr>
          <w:p w14:paraId="3DD991A5" w14:textId="140877C3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5EB54CFE" w14:textId="3CB1397E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6C57953F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7057E15" w14:textId="39C9639B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4E36DB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28C2D08F" w14:textId="0484C77D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54C7CB33" w14:textId="3A2A4954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20B00187" w14:textId="77777777" w:rsidTr="00536813">
        <w:trPr>
          <w:trHeight w:val="426"/>
        </w:trPr>
        <w:tc>
          <w:tcPr>
            <w:tcW w:w="674" w:type="dxa"/>
          </w:tcPr>
          <w:p w14:paraId="048D9ED9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2836" w:type="dxa"/>
          </w:tcPr>
          <w:p w14:paraId="4813A07B" w14:textId="4C1B1433" w:rsidR="00CF08C2" w:rsidRPr="00F12F2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45B4">
              <w:rPr>
                <w:sz w:val="24"/>
                <w:szCs w:val="24"/>
                <w:lang w:eastAsia="ru-RU"/>
              </w:rPr>
              <w:t xml:space="preserve">Направления развития сцены в XIX – начале XX веков. </w:t>
            </w:r>
          </w:p>
        </w:tc>
        <w:tc>
          <w:tcPr>
            <w:tcW w:w="709" w:type="dxa"/>
            <w:vAlign w:val="center"/>
          </w:tcPr>
          <w:p w14:paraId="34006A9F" w14:textId="62868CC9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0F072ABC" w14:textId="439A43E5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20FF2107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6A2BBE4" w14:textId="3AA69622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4E36DB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5C0F1C6D" w14:textId="74E5AB1F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4AC27284" w14:textId="2DA59CB4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77144116" w14:textId="77777777" w:rsidTr="00536813">
        <w:trPr>
          <w:trHeight w:val="426"/>
        </w:trPr>
        <w:tc>
          <w:tcPr>
            <w:tcW w:w="674" w:type="dxa"/>
          </w:tcPr>
          <w:p w14:paraId="1B376E23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2836" w:type="dxa"/>
          </w:tcPr>
          <w:p w14:paraId="7B4E22C8" w14:textId="1E147CAF" w:rsidR="00CF08C2" w:rsidRPr="006B45B4" w:rsidRDefault="00CF08C2" w:rsidP="00CF08C2">
            <w:pPr>
              <w:pStyle w:val="TableParagraph"/>
              <w:ind w:left="0" w:right="125"/>
              <w:rPr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Сцены XX века.</w:t>
            </w:r>
          </w:p>
        </w:tc>
        <w:tc>
          <w:tcPr>
            <w:tcW w:w="709" w:type="dxa"/>
            <w:vAlign w:val="center"/>
          </w:tcPr>
          <w:p w14:paraId="7F995ADF" w14:textId="2424AFE4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394025E8" w14:textId="43919C01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6CFB09B9" w14:textId="77777777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5B0F33E" w14:textId="0FE64444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4E36DB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2070873D" w14:textId="17828D10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1800F06D" w14:textId="10F993AF" w:rsidR="00CF08C2" w:rsidRPr="009F23C5" w:rsidRDefault="00CF08C2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</w:tr>
      <w:tr w:rsidR="00CF08C2" w:rsidRPr="009F23C5" w14:paraId="64DFC758" w14:textId="77777777" w:rsidTr="0032500E">
        <w:trPr>
          <w:trHeight w:val="426"/>
        </w:trPr>
        <w:tc>
          <w:tcPr>
            <w:tcW w:w="674" w:type="dxa"/>
          </w:tcPr>
          <w:p w14:paraId="2CECFF49" w14:textId="77777777" w:rsidR="00CF08C2" w:rsidRDefault="00CF08C2" w:rsidP="00CF08C2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14:paraId="1B0A6951" w14:textId="55E6AEB1" w:rsidR="00CF08C2" w:rsidRDefault="004A3D7D" w:rsidP="00CF08C2">
            <w:pPr>
              <w:pStyle w:val="TableParagraph"/>
              <w:ind w:left="0" w:right="125"/>
              <w:rPr>
                <w:sz w:val="24"/>
              </w:rPr>
            </w:pPr>
            <w:r>
              <w:rPr>
                <w:sz w:val="24"/>
              </w:rPr>
              <w:t>Итого: 72 час</w:t>
            </w:r>
          </w:p>
        </w:tc>
        <w:tc>
          <w:tcPr>
            <w:tcW w:w="709" w:type="dxa"/>
            <w:vAlign w:val="center"/>
          </w:tcPr>
          <w:p w14:paraId="7976FB13" w14:textId="77777777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648B0003" w14:textId="5D529873" w:rsidR="00CF08C2" w:rsidRPr="009F23C5" w:rsidRDefault="004A3D7D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3" w:type="dxa"/>
            <w:vAlign w:val="center"/>
          </w:tcPr>
          <w:p w14:paraId="438C5386" w14:textId="33127015" w:rsidR="00CF08C2" w:rsidRPr="009F23C5" w:rsidRDefault="00CF08C2" w:rsidP="00CF08C2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vAlign w:val="center"/>
          </w:tcPr>
          <w:p w14:paraId="796D0CC0" w14:textId="45B49F7A" w:rsidR="00CF08C2" w:rsidRPr="009F23C5" w:rsidRDefault="00CF08C2" w:rsidP="00CF08C2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30/30*</w:t>
            </w:r>
          </w:p>
        </w:tc>
        <w:tc>
          <w:tcPr>
            <w:tcW w:w="1701" w:type="dxa"/>
            <w:vAlign w:val="center"/>
          </w:tcPr>
          <w:p w14:paraId="678F101E" w14:textId="77777777" w:rsidR="00CF08C2" w:rsidRPr="009F23C5" w:rsidRDefault="00CF08C2" w:rsidP="00CF08C2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766A3E2A" w14:textId="3A77D638" w:rsidR="00CF08C2" w:rsidRPr="009F23C5" w:rsidRDefault="004A3D7D" w:rsidP="00CF08C2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</w:t>
            </w:r>
          </w:p>
        </w:tc>
      </w:tr>
    </w:tbl>
    <w:p w14:paraId="25DA55B9" w14:textId="77777777" w:rsidR="00881803" w:rsidRDefault="00881803" w:rsidP="00C23E95">
      <w:pPr>
        <w:pStyle w:val="a3"/>
        <w:spacing w:before="268"/>
        <w:jc w:val="center"/>
        <w:rPr>
          <w:b/>
        </w:rPr>
      </w:pPr>
    </w:p>
    <w:p w14:paraId="50309077" w14:textId="77777777" w:rsidR="00881803" w:rsidRDefault="00881803" w:rsidP="00C23E95">
      <w:pPr>
        <w:pStyle w:val="a3"/>
        <w:spacing w:before="268"/>
        <w:jc w:val="center"/>
        <w:rPr>
          <w:b/>
        </w:rPr>
      </w:pPr>
    </w:p>
    <w:p w14:paraId="3A54E664" w14:textId="68278BF1" w:rsidR="00C23E95" w:rsidRDefault="00C23E95" w:rsidP="00C23E95">
      <w:pPr>
        <w:pStyle w:val="a3"/>
        <w:spacing w:before="268"/>
        <w:jc w:val="center"/>
        <w:rPr>
          <w:b/>
        </w:rPr>
      </w:pPr>
      <w:r>
        <w:rPr>
          <w:b/>
        </w:rPr>
        <w:lastRenderedPageBreak/>
        <w:t>Зао</w:t>
      </w:r>
      <w:r w:rsidRPr="00C23E95">
        <w:rPr>
          <w:b/>
        </w:rPr>
        <w:t>чн</w:t>
      </w:r>
      <w:r>
        <w:rPr>
          <w:b/>
        </w:rPr>
        <w:t>ая</w:t>
      </w:r>
      <w:r w:rsidRPr="00C23E95">
        <w:rPr>
          <w:b/>
        </w:rPr>
        <w:t xml:space="preserve"> форм</w:t>
      </w:r>
      <w:r>
        <w:rPr>
          <w:b/>
        </w:rPr>
        <w:t>а</w:t>
      </w:r>
      <w:r w:rsidRPr="00C23E95">
        <w:rPr>
          <w:b/>
        </w:rPr>
        <w:t xml:space="preserve"> обучения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836"/>
        <w:gridCol w:w="709"/>
        <w:gridCol w:w="992"/>
        <w:gridCol w:w="993"/>
        <w:gridCol w:w="708"/>
        <w:gridCol w:w="1701"/>
        <w:gridCol w:w="992"/>
      </w:tblGrid>
      <w:tr w:rsidR="00C23E95" w:rsidRPr="009F23C5" w14:paraId="50B52046" w14:textId="77777777" w:rsidTr="0032500E">
        <w:tc>
          <w:tcPr>
            <w:tcW w:w="674" w:type="dxa"/>
            <w:vMerge w:val="restart"/>
            <w:vAlign w:val="center"/>
          </w:tcPr>
          <w:p w14:paraId="66176A02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bookmarkStart w:id="8" w:name="_Hlk178120312"/>
            <w:r w:rsidRPr="009F23C5">
              <w:rPr>
                <w:b/>
                <w:sz w:val="24"/>
                <w:szCs w:val="24"/>
                <w:lang w:eastAsia="ru-RU"/>
              </w:rPr>
              <w:t>№/№</w:t>
            </w:r>
          </w:p>
        </w:tc>
        <w:tc>
          <w:tcPr>
            <w:tcW w:w="2836" w:type="dxa"/>
            <w:vMerge w:val="restart"/>
            <w:vAlign w:val="center"/>
          </w:tcPr>
          <w:p w14:paraId="2B4ACD35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 xml:space="preserve">Наименование модулей (разделов) </w:t>
            </w:r>
          </w:p>
          <w:p w14:paraId="6FAF351B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и тем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F953842" w14:textId="77777777" w:rsidR="00C23E95" w:rsidRPr="009F23C5" w:rsidRDefault="00C23E95" w:rsidP="0032500E">
            <w:pPr>
              <w:widowControl/>
              <w:autoSpaceDE/>
              <w:autoSpaceDN/>
              <w:ind w:right="113"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5386" w:type="dxa"/>
            <w:gridSpan w:val="5"/>
          </w:tcPr>
          <w:p w14:paraId="0A9C01BD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Виды учебной работы,</w:t>
            </w:r>
          </w:p>
          <w:p w14:paraId="1DFB6742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 xml:space="preserve">и трудоемкость (в часах) </w:t>
            </w:r>
          </w:p>
        </w:tc>
      </w:tr>
      <w:tr w:rsidR="00C23E95" w:rsidRPr="009F23C5" w14:paraId="15A94C88" w14:textId="77777777" w:rsidTr="0032500E">
        <w:tc>
          <w:tcPr>
            <w:tcW w:w="674" w:type="dxa"/>
            <w:vMerge/>
            <w:vAlign w:val="center"/>
          </w:tcPr>
          <w:p w14:paraId="4FA3FA57" w14:textId="77777777" w:rsidR="00C23E95" w:rsidRPr="009F23C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  <w:vMerge/>
          </w:tcPr>
          <w:p w14:paraId="60C7BE6F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14:paraId="69E19891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0EA6D044" w14:textId="77777777" w:rsidR="00C23E95" w:rsidRPr="009F23C5" w:rsidRDefault="00C23E95" w:rsidP="0032500E">
            <w:pPr>
              <w:widowControl/>
              <w:autoSpaceDE/>
              <w:autoSpaceDN/>
              <w:ind w:hanging="108"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3" w:type="dxa"/>
            <w:vAlign w:val="center"/>
          </w:tcPr>
          <w:p w14:paraId="30906F29" w14:textId="77777777" w:rsidR="00C23E95" w:rsidRPr="009F23C5" w:rsidRDefault="00C23E95" w:rsidP="0032500E">
            <w:pPr>
              <w:widowControl/>
              <w:autoSpaceDE/>
              <w:autoSpaceDN/>
              <w:ind w:hanging="108"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8" w:type="dxa"/>
            <w:vAlign w:val="center"/>
          </w:tcPr>
          <w:p w14:paraId="3005430D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Прак.  раб.</w:t>
            </w:r>
          </w:p>
        </w:tc>
        <w:tc>
          <w:tcPr>
            <w:tcW w:w="1701" w:type="dxa"/>
            <w:vAlign w:val="center"/>
          </w:tcPr>
          <w:p w14:paraId="54EA0451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В т.ч. ауд. занятия в интерактивной форме*</w:t>
            </w:r>
          </w:p>
        </w:tc>
        <w:tc>
          <w:tcPr>
            <w:tcW w:w="992" w:type="dxa"/>
            <w:vAlign w:val="center"/>
          </w:tcPr>
          <w:p w14:paraId="30B472EA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9F23C5">
              <w:rPr>
                <w:b/>
                <w:sz w:val="24"/>
                <w:szCs w:val="24"/>
                <w:lang w:eastAsia="ru-RU"/>
              </w:rPr>
              <w:t>СРО</w:t>
            </w:r>
          </w:p>
        </w:tc>
      </w:tr>
      <w:tr w:rsidR="00C23E95" w:rsidRPr="009F23C5" w14:paraId="15CB7664" w14:textId="77777777" w:rsidTr="0032500E">
        <w:tc>
          <w:tcPr>
            <w:tcW w:w="9605" w:type="dxa"/>
            <w:gridSpan w:val="8"/>
            <w:vAlign w:val="center"/>
          </w:tcPr>
          <w:p w14:paraId="1AE9C8DD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b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сцены</w:t>
            </w:r>
          </w:p>
        </w:tc>
      </w:tr>
      <w:tr w:rsidR="00C23E95" w:rsidRPr="009F23C5" w14:paraId="2E7D2804" w14:textId="77777777" w:rsidTr="00593B30">
        <w:trPr>
          <w:trHeight w:val="557"/>
        </w:trPr>
        <w:tc>
          <w:tcPr>
            <w:tcW w:w="674" w:type="dxa"/>
          </w:tcPr>
          <w:p w14:paraId="3989A555" w14:textId="77777777" w:rsidR="00C23E95" w:rsidRPr="009F23C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F23C5">
              <w:rPr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836" w:type="dxa"/>
          </w:tcPr>
          <w:p w14:paraId="709880E6" w14:textId="7FCF6510" w:rsidR="00C23E95" w:rsidRPr="009F23C5" w:rsidRDefault="00593B30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Устройство сцены- коробки.</w:t>
            </w:r>
          </w:p>
        </w:tc>
        <w:tc>
          <w:tcPr>
            <w:tcW w:w="709" w:type="dxa"/>
            <w:vAlign w:val="center"/>
          </w:tcPr>
          <w:p w14:paraId="2595DB49" w14:textId="13547EC3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010A505F" w14:textId="486BB8B6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03B9FF9E" w14:textId="376ADAE5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18FFF3C" w14:textId="2418E4BB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C3F4D8F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038F60B1" w14:textId="2ADD32A9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3FB2EC56" w14:textId="77777777" w:rsidTr="00593B30">
        <w:trPr>
          <w:trHeight w:val="699"/>
        </w:trPr>
        <w:tc>
          <w:tcPr>
            <w:tcW w:w="674" w:type="dxa"/>
          </w:tcPr>
          <w:p w14:paraId="1274E065" w14:textId="77777777" w:rsidR="00C23E95" w:rsidRPr="009F23C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836" w:type="dxa"/>
          </w:tcPr>
          <w:p w14:paraId="28D14C59" w14:textId="3279A1D6" w:rsidR="00C23E95" w:rsidRPr="009F23C5" w:rsidRDefault="00C23E95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9F23C5">
              <w:rPr>
                <w:sz w:val="24"/>
                <w:szCs w:val="24"/>
                <w:lang w:eastAsia="ru-RU"/>
              </w:rPr>
              <w:t>Планшет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F23C5">
              <w:rPr>
                <w:sz w:val="24"/>
                <w:szCs w:val="24"/>
                <w:lang w:eastAsia="ru-RU"/>
              </w:rPr>
              <w:t>сцены и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F23C5">
              <w:rPr>
                <w:sz w:val="24"/>
                <w:szCs w:val="24"/>
                <w:lang w:eastAsia="ru-RU"/>
              </w:rPr>
              <w:t>его механизация.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006ABB04" w14:textId="4A2BE765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19954346" w14:textId="78568680" w:rsidR="00C23E95" w:rsidRPr="009F23C5" w:rsidRDefault="004A3D7D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0E429E77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2CC5E587" w14:textId="2042E20B" w:rsidR="00C23E95" w:rsidRPr="009F23C5" w:rsidRDefault="004A3D7D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3F034745" w14:textId="6F4BDBBB" w:rsidR="00C23E95" w:rsidRPr="009F23C5" w:rsidRDefault="004A3D7D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7BD1EE61" w14:textId="46F429B4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5EE193E5" w14:textId="77777777" w:rsidTr="00593B30">
        <w:trPr>
          <w:trHeight w:val="568"/>
        </w:trPr>
        <w:tc>
          <w:tcPr>
            <w:tcW w:w="674" w:type="dxa"/>
          </w:tcPr>
          <w:p w14:paraId="4E2164B3" w14:textId="77777777" w:rsidR="00C23E95" w:rsidRPr="009F23C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836" w:type="dxa"/>
          </w:tcPr>
          <w:p w14:paraId="72210F7A" w14:textId="7D097F1F" w:rsidR="00C23E95" w:rsidRPr="009F23C5" w:rsidRDefault="00593B30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Верхнее оборудование сцены.</w:t>
            </w:r>
          </w:p>
        </w:tc>
        <w:tc>
          <w:tcPr>
            <w:tcW w:w="709" w:type="dxa"/>
            <w:vAlign w:val="center"/>
          </w:tcPr>
          <w:p w14:paraId="795B9D19" w14:textId="08B89F28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4AA6C9EF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7B9DA76B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A2CACA7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EE87B60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47D2039E" w14:textId="5022FD33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39C06E39" w14:textId="77777777" w:rsidTr="00593B30">
        <w:trPr>
          <w:trHeight w:val="689"/>
        </w:trPr>
        <w:tc>
          <w:tcPr>
            <w:tcW w:w="674" w:type="dxa"/>
          </w:tcPr>
          <w:p w14:paraId="0EF3ADAF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836" w:type="dxa"/>
          </w:tcPr>
          <w:p w14:paraId="355ABEDC" w14:textId="279CABF9" w:rsidR="00C23E95" w:rsidRPr="009F23C5" w:rsidRDefault="00593B30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Занавесы, горизонты и панорама.</w:t>
            </w:r>
          </w:p>
        </w:tc>
        <w:tc>
          <w:tcPr>
            <w:tcW w:w="709" w:type="dxa"/>
            <w:vAlign w:val="center"/>
          </w:tcPr>
          <w:p w14:paraId="7558BECF" w14:textId="58DACB67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689CF093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67C62E76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38F156C2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1D9A2DEA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EE030E4" w14:textId="416643D0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1AFFD38B" w14:textId="77777777" w:rsidTr="0032500E">
        <w:trPr>
          <w:trHeight w:val="365"/>
        </w:trPr>
        <w:tc>
          <w:tcPr>
            <w:tcW w:w="9605" w:type="dxa"/>
            <w:gridSpan w:val="8"/>
          </w:tcPr>
          <w:p w14:paraId="265160EB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F12F22">
              <w:rPr>
                <w:b/>
                <w:sz w:val="24"/>
                <w:szCs w:val="24"/>
                <w:lang w:eastAsia="ru-RU"/>
              </w:rPr>
              <w:t>Раздел 2. Технология изготовления декорационного оформления</w:t>
            </w:r>
          </w:p>
        </w:tc>
      </w:tr>
      <w:tr w:rsidR="00C23E95" w:rsidRPr="009F23C5" w14:paraId="166749AD" w14:textId="77777777" w:rsidTr="00593B30">
        <w:trPr>
          <w:trHeight w:val="903"/>
        </w:trPr>
        <w:tc>
          <w:tcPr>
            <w:tcW w:w="674" w:type="dxa"/>
          </w:tcPr>
          <w:p w14:paraId="63632980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836" w:type="dxa"/>
          </w:tcPr>
          <w:p w14:paraId="6E3C0191" w14:textId="6DEA2B81" w:rsidR="00C23E95" w:rsidRPr="009F23C5" w:rsidRDefault="00C23E95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Технология </w:t>
            </w:r>
            <w:r w:rsidR="00593B30">
              <w:rPr>
                <w:sz w:val="24"/>
                <w:szCs w:val="24"/>
                <w:lang w:eastAsia="ru-RU"/>
              </w:rPr>
              <w:t>изготовления жестких декораций.</w:t>
            </w:r>
          </w:p>
        </w:tc>
        <w:tc>
          <w:tcPr>
            <w:tcW w:w="709" w:type="dxa"/>
            <w:vAlign w:val="center"/>
          </w:tcPr>
          <w:p w14:paraId="0F15115D" w14:textId="1EE4D431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3647CFAA" w14:textId="38C94833" w:rsidR="00C23E95" w:rsidRPr="009F23C5" w:rsidRDefault="004A3D7D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7BF66D0B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37C2395B" w14:textId="4648AEF2" w:rsidR="00C23E95" w:rsidRPr="009F23C5" w:rsidRDefault="004A3D7D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311F235D" w14:textId="47DED8E5" w:rsidR="00C23E95" w:rsidRPr="009F23C5" w:rsidRDefault="004A3D7D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129C6F52" w14:textId="5AD1FB0B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5F78E253" w14:textId="77777777" w:rsidTr="00593B30">
        <w:trPr>
          <w:trHeight w:val="830"/>
        </w:trPr>
        <w:tc>
          <w:tcPr>
            <w:tcW w:w="674" w:type="dxa"/>
          </w:tcPr>
          <w:p w14:paraId="13821DC2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836" w:type="dxa"/>
          </w:tcPr>
          <w:p w14:paraId="01BC5FE4" w14:textId="74F46581" w:rsidR="00C23E95" w:rsidRPr="009F23C5" w:rsidRDefault="00C23E95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>Технология</w:t>
            </w:r>
            <w:r w:rsidR="00593B30">
              <w:rPr>
                <w:sz w:val="24"/>
                <w:szCs w:val="24"/>
                <w:lang w:eastAsia="ru-RU"/>
              </w:rPr>
              <w:t xml:space="preserve"> изготовления мягких декораций.</w:t>
            </w:r>
          </w:p>
        </w:tc>
        <w:tc>
          <w:tcPr>
            <w:tcW w:w="709" w:type="dxa"/>
            <w:vAlign w:val="center"/>
          </w:tcPr>
          <w:p w14:paraId="32B75B16" w14:textId="6690048B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3F2E29BF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69044B31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4C58997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93C4A30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68F6CF3A" w14:textId="5E4A129F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08DE9680" w14:textId="77777777" w:rsidTr="00593B30">
        <w:trPr>
          <w:trHeight w:val="1126"/>
        </w:trPr>
        <w:tc>
          <w:tcPr>
            <w:tcW w:w="674" w:type="dxa"/>
          </w:tcPr>
          <w:p w14:paraId="3B8F6677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836" w:type="dxa"/>
          </w:tcPr>
          <w:p w14:paraId="075AB4AE" w14:textId="743A85BF" w:rsidR="00C23E95" w:rsidRPr="009F23C5" w:rsidRDefault="00C23E95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>Технология изготовления театральной</w:t>
            </w:r>
            <w:r w:rsidR="00593B30">
              <w:rPr>
                <w:sz w:val="24"/>
                <w:szCs w:val="24"/>
                <w:lang w:eastAsia="ru-RU"/>
              </w:rPr>
              <w:t xml:space="preserve"> бутафории и живописные работы.</w:t>
            </w:r>
          </w:p>
        </w:tc>
        <w:tc>
          <w:tcPr>
            <w:tcW w:w="709" w:type="dxa"/>
            <w:vAlign w:val="center"/>
          </w:tcPr>
          <w:p w14:paraId="3DD23BB2" w14:textId="6AC8D08B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4548F641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1B1BE63F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85CAF12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6B4F126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6940DB4" w14:textId="6E8A7798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2C75429E" w14:textId="77777777" w:rsidTr="00593B30">
        <w:trPr>
          <w:trHeight w:val="561"/>
        </w:trPr>
        <w:tc>
          <w:tcPr>
            <w:tcW w:w="674" w:type="dxa"/>
          </w:tcPr>
          <w:p w14:paraId="5E405363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836" w:type="dxa"/>
          </w:tcPr>
          <w:p w14:paraId="64CBE138" w14:textId="7CB3A279" w:rsidR="00C23E95" w:rsidRPr="009F23C5" w:rsidRDefault="00C23E95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>Ма</w:t>
            </w:r>
            <w:r w:rsidR="00593B30">
              <w:rPr>
                <w:sz w:val="24"/>
                <w:szCs w:val="24"/>
                <w:lang w:eastAsia="ru-RU"/>
              </w:rPr>
              <w:t>ркировка и крепление декораций.</w:t>
            </w:r>
          </w:p>
        </w:tc>
        <w:tc>
          <w:tcPr>
            <w:tcW w:w="709" w:type="dxa"/>
            <w:vAlign w:val="center"/>
          </w:tcPr>
          <w:p w14:paraId="7C8BFC87" w14:textId="3CC843C4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2163C96C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0C32E9D0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8407F2C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7D5B6DB5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78CB7D5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C23E95" w:rsidRPr="009F23C5" w14:paraId="18E28D59" w14:textId="77777777" w:rsidTr="0032500E">
        <w:trPr>
          <w:trHeight w:val="265"/>
        </w:trPr>
        <w:tc>
          <w:tcPr>
            <w:tcW w:w="9605" w:type="dxa"/>
            <w:gridSpan w:val="8"/>
          </w:tcPr>
          <w:p w14:paraId="298971E1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F12F22">
              <w:rPr>
                <w:b/>
                <w:sz w:val="24"/>
                <w:szCs w:val="24"/>
                <w:lang w:eastAsia="ru-RU"/>
              </w:rPr>
              <w:t>Раздел 3. Работа над выпуском театрального проекта и разработка документации</w:t>
            </w:r>
          </w:p>
        </w:tc>
      </w:tr>
      <w:tr w:rsidR="00C23E95" w:rsidRPr="009F23C5" w14:paraId="5ED5AD56" w14:textId="77777777" w:rsidTr="00593B30">
        <w:trPr>
          <w:trHeight w:val="559"/>
        </w:trPr>
        <w:tc>
          <w:tcPr>
            <w:tcW w:w="674" w:type="dxa"/>
          </w:tcPr>
          <w:p w14:paraId="4655432F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836" w:type="dxa"/>
          </w:tcPr>
          <w:p w14:paraId="4FFF3039" w14:textId="4090062E" w:rsidR="00C23E95" w:rsidRPr="009F23C5" w:rsidRDefault="00C23E95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Работа над макетом и планировкой. </w:t>
            </w:r>
          </w:p>
        </w:tc>
        <w:tc>
          <w:tcPr>
            <w:tcW w:w="709" w:type="dxa"/>
            <w:vAlign w:val="center"/>
          </w:tcPr>
          <w:p w14:paraId="0BE9E5DC" w14:textId="45604D06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2723D2A9" w14:textId="6069B64C" w:rsidR="00C23E95" w:rsidRPr="009F23C5" w:rsidRDefault="004A3D7D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2455578A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790C212C" w14:textId="0242C489" w:rsidR="00C23E95" w:rsidRPr="009F23C5" w:rsidRDefault="004A3D7D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4A3D7D">
              <w:rPr>
                <w:sz w:val="24"/>
                <w:szCs w:val="24"/>
                <w:lang w:eastAsia="ru-RU"/>
              </w:rPr>
              <w:t>2/2*</w:t>
            </w:r>
          </w:p>
        </w:tc>
        <w:tc>
          <w:tcPr>
            <w:tcW w:w="1701" w:type="dxa"/>
            <w:vAlign w:val="center"/>
          </w:tcPr>
          <w:p w14:paraId="61617F3B" w14:textId="5107ED88" w:rsidR="00C23E95" w:rsidRPr="009F23C5" w:rsidRDefault="004A3D7D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  <w:r w:rsidRPr="00CF08C2">
              <w:rPr>
                <w:sz w:val="24"/>
                <w:szCs w:val="24"/>
                <w:lang w:eastAsia="ru-RU"/>
              </w:rPr>
              <w:t>Работа в малых группах</w:t>
            </w:r>
          </w:p>
        </w:tc>
        <w:tc>
          <w:tcPr>
            <w:tcW w:w="992" w:type="dxa"/>
            <w:vAlign w:val="center"/>
          </w:tcPr>
          <w:p w14:paraId="745AEA26" w14:textId="74EA1592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4B902EE1" w14:textId="77777777" w:rsidTr="00593B30">
        <w:trPr>
          <w:trHeight w:val="553"/>
        </w:trPr>
        <w:tc>
          <w:tcPr>
            <w:tcW w:w="674" w:type="dxa"/>
          </w:tcPr>
          <w:p w14:paraId="4667AE0F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836" w:type="dxa"/>
          </w:tcPr>
          <w:p w14:paraId="128D4BEB" w14:textId="0EF9E5B5" w:rsidR="00C23E95" w:rsidRPr="009F23C5" w:rsidRDefault="00593B30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Составление рабочих чертежей.</w:t>
            </w:r>
          </w:p>
        </w:tc>
        <w:tc>
          <w:tcPr>
            <w:tcW w:w="709" w:type="dxa"/>
            <w:vAlign w:val="center"/>
          </w:tcPr>
          <w:p w14:paraId="51A64160" w14:textId="12B5932A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7226D2E5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56757EEC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7492F494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4BDD198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411E8990" w14:textId="6D5C1562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43E1D2EF" w14:textId="77777777" w:rsidTr="00593B30">
        <w:trPr>
          <w:trHeight w:val="830"/>
        </w:trPr>
        <w:tc>
          <w:tcPr>
            <w:tcW w:w="674" w:type="dxa"/>
          </w:tcPr>
          <w:p w14:paraId="75635835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836" w:type="dxa"/>
          </w:tcPr>
          <w:p w14:paraId="7F3BEDB9" w14:textId="489055EB" w:rsidR="00C23E95" w:rsidRPr="009F23C5" w:rsidRDefault="00C23E95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Составление технологического описания и сметы. </w:t>
            </w:r>
          </w:p>
        </w:tc>
        <w:tc>
          <w:tcPr>
            <w:tcW w:w="709" w:type="dxa"/>
            <w:vAlign w:val="center"/>
          </w:tcPr>
          <w:p w14:paraId="391BD7CE" w14:textId="4D818EA0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7C32CE94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442BEE50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462584A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BE1F7EF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16F158A1" w14:textId="599F12BE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2A7C2CB3" w14:textId="77777777" w:rsidTr="0032500E">
        <w:trPr>
          <w:trHeight w:val="1272"/>
        </w:trPr>
        <w:tc>
          <w:tcPr>
            <w:tcW w:w="674" w:type="dxa"/>
          </w:tcPr>
          <w:p w14:paraId="4965E860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836" w:type="dxa"/>
          </w:tcPr>
          <w:p w14:paraId="659084A3" w14:textId="27A0D4E0" w:rsidR="00C23E95" w:rsidRPr="009F23C5" w:rsidRDefault="00C23E95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>Организация и нормирование производственного процесса</w:t>
            </w:r>
            <w:r w:rsidR="00593B30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vAlign w:val="center"/>
          </w:tcPr>
          <w:p w14:paraId="743D5247" w14:textId="0456CC0E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6F8A71AA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2D377AF9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447571CE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89BD362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D0957DA" w14:textId="6C327A95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2D721DEE" w14:textId="77777777" w:rsidTr="00593B30">
        <w:trPr>
          <w:trHeight w:val="846"/>
        </w:trPr>
        <w:tc>
          <w:tcPr>
            <w:tcW w:w="674" w:type="dxa"/>
          </w:tcPr>
          <w:p w14:paraId="78CB9515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2836" w:type="dxa"/>
          </w:tcPr>
          <w:p w14:paraId="35234077" w14:textId="395EB17D" w:rsidR="00C23E95" w:rsidRPr="00F12F22" w:rsidRDefault="00C23E95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</w:t>
            </w:r>
            <w:r w:rsidRPr="00F12F22">
              <w:rPr>
                <w:sz w:val="24"/>
                <w:szCs w:val="24"/>
                <w:lang w:eastAsia="ru-RU"/>
              </w:rPr>
              <w:t>храна труда в теат</w:t>
            </w:r>
            <w:r w:rsidR="00593B30">
              <w:rPr>
                <w:sz w:val="24"/>
                <w:szCs w:val="24"/>
                <w:lang w:eastAsia="ru-RU"/>
              </w:rPr>
              <w:t>рально- зрелищных организациях.</w:t>
            </w:r>
          </w:p>
        </w:tc>
        <w:tc>
          <w:tcPr>
            <w:tcW w:w="709" w:type="dxa"/>
            <w:vAlign w:val="center"/>
          </w:tcPr>
          <w:p w14:paraId="246CD632" w14:textId="5528DCF8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7E620225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10F9384F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43F1F3B5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41F4BC2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2FAA259F" w14:textId="6AC36AC7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3B728CC6" w14:textId="77777777" w:rsidTr="0032500E">
        <w:trPr>
          <w:trHeight w:val="585"/>
        </w:trPr>
        <w:tc>
          <w:tcPr>
            <w:tcW w:w="9605" w:type="dxa"/>
            <w:gridSpan w:val="8"/>
          </w:tcPr>
          <w:p w14:paraId="0DF2ECC9" w14:textId="77777777" w:rsidR="00C23E95" w:rsidRPr="009F23C5" w:rsidRDefault="00C23E95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F12F22">
              <w:rPr>
                <w:b/>
                <w:sz w:val="24"/>
                <w:szCs w:val="24"/>
                <w:lang w:eastAsia="ru-RU"/>
              </w:rPr>
              <w:t>Раздел 4. Этапы развития театральной сцены и художественного оформления спектакля</w:t>
            </w:r>
          </w:p>
        </w:tc>
      </w:tr>
      <w:tr w:rsidR="00C23E95" w:rsidRPr="009F23C5" w14:paraId="0F0534BD" w14:textId="77777777" w:rsidTr="0032500E">
        <w:trPr>
          <w:trHeight w:val="699"/>
        </w:trPr>
        <w:tc>
          <w:tcPr>
            <w:tcW w:w="674" w:type="dxa"/>
          </w:tcPr>
          <w:p w14:paraId="348F52C9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836" w:type="dxa"/>
          </w:tcPr>
          <w:p w14:paraId="7967AE1A" w14:textId="7FF65D83" w:rsidR="00C23E95" w:rsidRPr="00F12F22" w:rsidRDefault="00C23E95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 xml:space="preserve">Возникновение сцены </w:t>
            </w:r>
            <w:r w:rsidR="00593B30">
              <w:rPr>
                <w:sz w:val="24"/>
                <w:szCs w:val="24"/>
                <w:lang w:eastAsia="ru-RU"/>
              </w:rPr>
              <w:t xml:space="preserve">и оформления в античном </w:t>
            </w:r>
            <w:r w:rsidR="00593B30">
              <w:rPr>
                <w:sz w:val="24"/>
                <w:szCs w:val="24"/>
                <w:lang w:eastAsia="ru-RU"/>
              </w:rPr>
              <w:lastRenderedPageBreak/>
              <w:t>театре.</w:t>
            </w:r>
          </w:p>
        </w:tc>
        <w:tc>
          <w:tcPr>
            <w:tcW w:w="709" w:type="dxa"/>
            <w:vAlign w:val="center"/>
          </w:tcPr>
          <w:p w14:paraId="198F076B" w14:textId="0416D0A4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92" w:type="dxa"/>
            <w:vAlign w:val="center"/>
          </w:tcPr>
          <w:p w14:paraId="1F1C63F9" w14:textId="06027301" w:rsidR="00C23E95" w:rsidRPr="009F23C5" w:rsidRDefault="004A3D7D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vAlign w:val="center"/>
          </w:tcPr>
          <w:p w14:paraId="1F34019B" w14:textId="796F9C64" w:rsidR="00C23E95" w:rsidRPr="009F23C5" w:rsidRDefault="004A3D7D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292E48FD" w14:textId="19CE350C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FB2D5CB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AC0BC51" w14:textId="45ADD68A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13AB2682" w14:textId="77777777" w:rsidTr="00593B30">
        <w:trPr>
          <w:trHeight w:val="667"/>
        </w:trPr>
        <w:tc>
          <w:tcPr>
            <w:tcW w:w="674" w:type="dxa"/>
          </w:tcPr>
          <w:p w14:paraId="55C4EACF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2836" w:type="dxa"/>
          </w:tcPr>
          <w:p w14:paraId="7E70F138" w14:textId="0AE07E2D" w:rsidR="00C23E95" w:rsidRPr="00F12F22" w:rsidRDefault="00593B30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Сцена средневекового театра.</w:t>
            </w:r>
          </w:p>
        </w:tc>
        <w:tc>
          <w:tcPr>
            <w:tcW w:w="709" w:type="dxa"/>
            <w:vAlign w:val="center"/>
          </w:tcPr>
          <w:p w14:paraId="4DE2F25F" w14:textId="30983933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1678F843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39D8DC56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4F899958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6CCCB775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04A6F254" w14:textId="39BF819B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0173C221" w14:textId="77777777" w:rsidTr="0032500E">
        <w:trPr>
          <w:trHeight w:val="426"/>
        </w:trPr>
        <w:tc>
          <w:tcPr>
            <w:tcW w:w="674" w:type="dxa"/>
          </w:tcPr>
          <w:p w14:paraId="27F1003A" w14:textId="77777777" w:rsidR="00C23E95" w:rsidRDefault="00C23E95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836" w:type="dxa"/>
          </w:tcPr>
          <w:p w14:paraId="63A270FB" w14:textId="67F557FB" w:rsidR="00C23E95" w:rsidRPr="00F12F22" w:rsidRDefault="00C23E95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F12F22">
              <w:rPr>
                <w:sz w:val="24"/>
                <w:szCs w:val="24"/>
                <w:lang w:eastAsia="ru-RU"/>
              </w:rPr>
              <w:t>Возникно</w:t>
            </w:r>
            <w:r w:rsidR="00593B30">
              <w:rPr>
                <w:sz w:val="24"/>
                <w:szCs w:val="24"/>
                <w:lang w:eastAsia="ru-RU"/>
              </w:rPr>
              <w:t>вение и развитие сцены-коробки.</w:t>
            </w:r>
          </w:p>
        </w:tc>
        <w:tc>
          <w:tcPr>
            <w:tcW w:w="709" w:type="dxa"/>
            <w:vAlign w:val="center"/>
          </w:tcPr>
          <w:p w14:paraId="69D54B10" w14:textId="04CCF5A9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36AD84A6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39C693FF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2286040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32013D16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7491338E" w14:textId="57319537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C23E95" w:rsidRPr="009F23C5" w14:paraId="3547BB90" w14:textId="77777777" w:rsidTr="0032500E">
        <w:trPr>
          <w:trHeight w:val="426"/>
        </w:trPr>
        <w:tc>
          <w:tcPr>
            <w:tcW w:w="674" w:type="dxa"/>
          </w:tcPr>
          <w:p w14:paraId="50EB230F" w14:textId="1F069BCC" w:rsidR="00C23E95" w:rsidRDefault="006B45B4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2836" w:type="dxa"/>
          </w:tcPr>
          <w:p w14:paraId="67ACE3B2" w14:textId="493DAF32" w:rsidR="00C23E95" w:rsidRPr="00F12F22" w:rsidRDefault="006B45B4" w:rsidP="00593B30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6B45B4">
              <w:rPr>
                <w:sz w:val="24"/>
                <w:szCs w:val="24"/>
                <w:lang w:eastAsia="ru-RU"/>
              </w:rPr>
              <w:t>Направления развития сцены в XIX – начале</w:t>
            </w:r>
            <w:r w:rsidR="00593B30">
              <w:rPr>
                <w:sz w:val="24"/>
                <w:szCs w:val="24"/>
                <w:lang w:eastAsia="ru-RU"/>
              </w:rPr>
              <w:t xml:space="preserve"> XX веков.</w:t>
            </w:r>
          </w:p>
        </w:tc>
        <w:tc>
          <w:tcPr>
            <w:tcW w:w="709" w:type="dxa"/>
            <w:vAlign w:val="center"/>
          </w:tcPr>
          <w:p w14:paraId="6EA80285" w14:textId="28B66210" w:rsidR="00C23E95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3E75A6DF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428F8AE9" w14:textId="77777777" w:rsidR="00C23E95" w:rsidRPr="009F23C5" w:rsidRDefault="00C23E95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7D0D494" w14:textId="77777777" w:rsidR="00C23E95" w:rsidRPr="009F23C5" w:rsidRDefault="00C23E95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4177F3A1" w14:textId="77777777" w:rsidR="00C23E95" w:rsidRPr="009F23C5" w:rsidRDefault="00C23E95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31CA345E" w14:textId="4F884FD5" w:rsidR="00C23E95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6B45B4" w:rsidRPr="009F23C5" w14:paraId="4B56B9B7" w14:textId="77777777" w:rsidTr="0032500E">
        <w:trPr>
          <w:trHeight w:val="426"/>
        </w:trPr>
        <w:tc>
          <w:tcPr>
            <w:tcW w:w="674" w:type="dxa"/>
          </w:tcPr>
          <w:p w14:paraId="0A3914E9" w14:textId="554C30C8" w:rsidR="006B45B4" w:rsidRDefault="006B45B4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2836" w:type="dxa"/>
          </w:tcPr>
          <w:p w14:paraId="4AE3D7A1" w14:textId="31B22F27" w:rsidR="006B45B4" w:rsidRPr="006B45B4" w:rsidRDefault="006B45B4" w:rsidP="00593B30">
            <w:pPr>
              <w:pStyle w:val="TableParagraph"/>
              <w:ind w:left="0" w:right="125"/>
              <w:rPr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Сцены XX века.</w:t>
            </w:r>
          </w:p>
        </w:tc>
        <w:tc>
          <w:tcPr>
            <w:tcW w:w="709" w:type="dxa"/>
            <w:vAlign w:val="center"/>
          </w:tcPr>
          <w:p w14:paraId="21D4230B" w14:textId="0D4BFCE2" w:rsidR="006B45B4" w:rsidRPr="009F23C5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62511185" w14:textId="77777777" w:rsidR="006B45B4" w:rsidRPr="009F23C5" w:rsidRDefault="006B45B4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14:paraId="5B1A01D1" w14:textId="77777777" w:rsidR="006B45B4" w:rsidRPr="009F23C5" w:rsidRDefault="006B45B4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FC49B5A" w14:textId="77777777" w:rsidR="006B45B4" w:rsidRPr="009F23C5" w:rsidRDefault="006B45B4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048878CE" w14:textId="77777777" w:rsidR="006B45B4" w:rsidRPr="009F23C5" w:rsidRDefault="006B45B4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028F37A7" w14:textId="71F0A46F" w:rsidR="006B45B4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3E50EF" w:rsidRPr="009F23C5" w14:paraId="769E6B67" w14:textId="77777777" w:rsidTr="0032500E">
        <w:trPr>
          <w:trHeight w:val="426"/>
        </w:trPr>
        <w:tc>
          <w:tcPr>
            <w:tcW w:w="674" w:type="dxa"/>
          </w:tcPr>
          <w:p w14:paraId="7AC250A1" w14:textId="77777777" w:rsidR="003E50EF" w:rsidRDefault="003E50EF" w:rsidP="0032500E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836" w:type="dxa"/>
          </w:tcPr>
          <w:p w14:paraId="0B9C27B4" w14:textId="7BCD8230" w:rsidR="003E50EF" w:rsidRDefault="004A3D7D" w:rsidP="00593B30">
            <w:pPr>
              <w:pStyle w:val="TableParagraph"/>
              <w:ind w:left="0" w:right="125"/>
              <w:rPr>
                <w:sz w:val="24"/>
              </w:rPr>
            </w:pPr>
            <w:r>
              <w:rPr>
                <w:sz w:val="24"/>
              </w:rPr>
              <w:t>Итого: 72 час</w:t>
            </w:r>
          </w:p>
        </w:tc>
        <w:tc>
          <w:tcPr>
            <w:tcW w:w="709" w:type="dxa"/>
            <w:vAlign w:val="center"/>
          </w:tcPr>
          <w:p w14:paraId="00ABD792" w14:textId="77777777" w:rsidR="003E50EF" w:rsidRDefault="003E50EF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5B79B1D6" w14:textId="7BD7E3CB" w:rsidR="003E50EF" w:rsidRPr="009F23C5" w:rsidRDefault="004A3D7D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vAlign w:val="center"/>
          </w:tcPr>
          <w:p w14:paraId="66A8489D" w14:textId="3EF44897" w:rsidR="003E50EF" w:rsidRPr="009F23C5" w:rsidRDefault="004A3D7D" w:rsidP="0032500E">
            <w:pPr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14:paraId="60F6AD96" w14:textId="72E94F6C" w:rsidR="003E50EF" w:rsidRPr="009F23C5" w:rsidRDefault="004A3D7D" w:rsidP="0032500E">
            <w:pPr>
              <w:widowControl/>
              <w:autoSpaceDE/>
              <w:autoSpaceDN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6/6*</w:t>
            </w:r>
          </w:p>
        </w:tc>
        <w:tc>
          <w:tcPr>
            <w:tcW w:w="1701" w:type="dxa"/>
            <w:vAlign w:val="center"/>
          </w:tcPr>
          <w:p w14:paraId="726E4BAD" w14:textId="77777777" w:rsidR="003E50EF" w:rsidRPr="009F23C5" w:rsidRDefault="003E50EF" w:rsidP="0032500E">
            <w:pPr>
              <w:autoSpaceDE/>
              <w:autoSpaceDN/>
              <w:jc w:val="center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14:paraId="0C5A132D" w14:textId="3A304DAE" w:rsidR="003E50EF" w:rsidRPr="009F23C5" w:rsidRDefault="004A3D7D" w:rsidP="0032500E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</w:t>
            </w:r>
          </w:p>
        </w:tc>
      </w:tr>
      <w:bookmarkEnd w:id="8"/>
    </w:tbl>
    <w:p w14:paraId="3E8705C9" w14:textId="77777777" w:rsidR="009F23C5" w:rsidRDefault="009F23C5">
      <w:pPr>
        <w:pStyle w:val="a3"/>
        <w:spacing w:before="274"/>
        <w:rPr>
          <w:b/>
        </w:rPr>
      </w:pPr>
    </w:p>
    <w:p w14:paraId="22325D2A" w14:textId="689FE61B" w:rsidR="000E2DE2" w:rsidRPr="00C23E95" w:rsidRDefault="00D8550C" w:rsidP="00473979">
      <w:pPr>
        <w:pStyle w:val="a5"/>
        <w:numPr>
          <w:ilvl w:val="1"/>
          <w:numId w:val="56"/>
        </w:numPr>
        <w:jc w:val="center"/>
        <w:rPr>
          <w:b/>
          <w:spacing w:val="-4"/>
          <w:sz w:val="24"/>
        </w:rPr>
      </w:pPr>
      <w:r w:rsidRPr="00C23E95">
        <w:rPr>
          <w:b/>
          <w:sz w:val="24"/>
        </w:rPr>
        <w:t>Содержание</w:t>
      </w:r>
      <w:r w:rsidRPr="00C23E95">
        <w:rPr>
          <w:b/>
          <w:spacing w:val="-2"/>
          <w:sz w:val="24"/>
        </w:rPr>
        <w:t xml:space="preserve"> </w:t>
      </w:r>
      <w:r w:rsidRPr="00C23E95">
        <w:rPr>
          <w:b/>
          <w:spacing w:val="-4"/>
          <w:sz w:val="24"/>
        </w:rPr>
        <w:t>курса</w:t>
      </w:r>
    </w:p>
    <w:p w14:paraId="5A19BB65" w14:textId="77777777" w:rsidR="00C23E95" w:rsidRDefault="00C23E95" w:rsidP="00C23E95">
      <w:pPr>
        <w:pStyle w:val="a5"/>
        <w:ind w:left="762"/>
        <w:rPr>
          <w:b/>
          <w:sz w:val="24"/>
        </w:rPr>
      </w:pPr>
    </w:p>
    <w:tbl>
      <w:tblPr>
        <w:tblpPr w:leftFromText="180" w:rightFromText="180" w:vertAnchor="text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977"/>
        <w:gridCol w:w="3969"/>
        <w:gridCol w:w="1984"/>
      </w:tblGrid>
      <w:tr w:rsidR="00C23E95" w:rsidRPr="00CB0F62" w14:paraId="126DFC24" w14:textId="77777777" w:rsidTr="0032500E">
        <w:tc>
          <w:tcPr>
            <w:tcW w:w="709" w:type="dxa"/>
            <w:vAlign w:val="center"/>
          </w:tcPr>
          <w:p w14:paraId="0B2CCBA5" w14:textId="77777777" w:rsidR="00C23E95" w:rsidRPr="00CB0F62" w:rsidRDefault="00C23E95" w:rsidP="0032500E">
            <w:pPr>
              <w:jc w:val="center"/>
              <w:rPr>
                <w:b/>
                <w:snapToGrid w:val="0"/>
              </w:rPr>
            </w:pPr>
            <w:r w:rsidRPr="00CB0F62">
              <w:rPr>
                <w:b/>
                <w:snapToGrid w:val="0"/>
              </w:rPr>
              <w:t>№</w:t>
            </w:r>
          </w:p>
          <w:p w14:paraId="508D2E24" w14:textId="77777777" w:rsidR="00C23E95" w:rsidRPr="00CB0F62" w:rsidRDefault="00C23E95" w:rsidP="0032500E">
            <w:pPr>
              <w:jc w:val="center"/>
              <w:rPr>
                <w:b/>
                <w:snapToGrid w:val="0"/>
              </w:rPr>
            </w:pPr>
            <w:r w:rsidRPr="00CB0F62">
              <w:rPr>
                <w:b/>
                <w:snapToGrid w:val="0"/>
              </w:rPr>
              <w:t>п/п</w:t>
            </w:r>
          </w:p>
        </w:tc>
        <w:tc>
          <w:tcPr>
            <w:tcW w:w="2977" w:type="dxa"/>
            <w:vAlign w:val="center"/>
          </w:tcPr>
          <w:p w14:paraId="532FF391" w14:textId="77777777" w:rsidR="00C23E95" w:rsidRPr="00CB0F62" w:rsidRDefault="00C23E95" w:rsidP="0032500E">
            <w:pPr>
              <w:ind w:firstLine="34"/>
              <w:jc w:val="center"/>
              <w:rPr>
                <w:b/>
                <w:snapToGrid w:val="0"/>
              </w:rPr>
            </w:pPr>
            <w:r w:rsidRPr="00CB0F62">
              <w:rPr>
                <w:b/>
                <w:snapToGrid w:val="0"/>
              </w:rPr>
              <w:t xml:space="preserve"> </w:t>
            </w:r>
            <w:r w:rsidRPr="00CB0F62">
              <w:rPr>
                <w:b/>
              </w:rPr>
              <w:t>Содержание</w:t>
            </w:r>
            <w:r w:rsidRPr="00CB0F62">
              <w:rPr>
                <w:b/>
                <w:snapToGrid w:val="0"/>
              </w:rPr>
              <w:t xml:space="preserve"> дисциплины</w:t>
            </w:r>
          </w:p>
          <w:p w14:paraId="719FEF5E" w14:textId="77777777" w:rsidR="00C23E95" w:rsidRPr="00CB0F62" w:rsidRDefault="00C23E95" w:rsidP="0032500E">
            <w:pPr>
              <w:ind w:firstLine="34"/>
              <w:jc w:val="center"/>
              <w:rPr>
                <w:b/>
                <w:snapToGrid w:val="0"/>
              </w:rPr>
            </w:pPr>
            <w:r w:rsidRPr="00CB0F62">
              <w:rPr>
                <w:b/>
                <w:snapToGrid w:val="0"/>
              </w:rPr>
              <w:t>(Разделы. Темы)</w:t>
            </w:r>
          </w:p>
        </w:tc>
        <w:tc>
          <w:tcPr>
            <w:tcW w:w="3969" w:type="dxa"/>
            <w:vAlign w:val="center"/>
          </w:tcPr>
          <w:p w14:paraId="1FAEE65B" w14:textId="77777777" w:rsidR="00C23E95" w:rsidRPr="00CB0F62" w:rsidRDefault="00C23E95" w:rsidP="0032500E">
            <w:pPr>
              <w:jc w:val="center"/>
              <w:rPr>
                <w:b/>
                <w:snapToGrid w:val="0"/>
              </w:rPr>
            </w:pPr>
            <w:r w:rsidRPr="00CB0F62">
              <w:rPr>
                <w:b/>
                <w:snapToGrid w:val="0"/>
              </w:rPr>
              <w:t xml:space="preserve">Результаты обучения </w:t>
            </w:r>
          </w:p>
        </w:tc>
        <w:tc>
          <w:tcPr>
            <w:tcW w:w="1984" w:type="dxa"/>
            <w:vAlign w:val="center"/>
          </w:tcPr>
          <w:p w14:paraId="13C7F89E" w14:textId="77777777" w:rsidR="00C23E95" w:rsidRPr="00CB0F62" w:rsidRDefault="00C23E95" w:rsidP="0032500E">
            <w:pPr>
              <w:jc w:val="center"/>
              <w:rPr>
                <w:b/>
              </w:rPr>
            </w:pPr>
            <w:r w:rsidRPr="00CB0F62">
              <w:rPr>
                <w:b/>
              </w:rPr>
              <w:t>Виды оценочных средств;</w:t>
            </w:r>
          </w:p>
          <w:p w14:paraId="79998AC7" w14:textId="77777777" w:rsidR="00C23E95" w:rsidRPr="00CB0F62" w:rsidRDefault="00C23E95" w:rsidP="0032500E">
            <w:pPr>
              <w:jc w:val="center"/>
              <w:rPr>
                <w:b/>
                <w:highlight w:val="yellow"/>
              </w:rPr>
            </w:pPr>
            <w:r w:rsidRPr="00CB0F62">
              <w:rPr>
                <w:b/>
              </w:rPr>
              <w:t>формы текущего контроля, промежуточной аттестации</w:t>
            </w:r>
          </w:p>
        </w:tc>
      </w:tr>
      <w:tr w:rsidR="00014CFA" w:rsidRPr="006E0B11" w14:paraId="05171037" w14:textId="77777777" w:rsidTr="0032500E">
        <w:trPr>
          <w:trHeight w:val="274"/>
        </w:trPr>
        <w:tc>
          <w:tcPr>
            <w:tcW w:w="9639" w:type="dxa"/>
            <w:gridSpan w:val="4"/>
            <w:vAlign w:val="center"/>
          </w:tcPr>
          <w:p w14:paraId="73BF1860" w14:textId="6CBB56C7" w:rsidR="00014CFA" w:rsidRPr="00014CFA" w:rsidRDefault="00014CFA" w:rsidP="0032500E">
            <w:pPr>
              <w:jc w:val="center"/>
            </w:pPr>
            <w:r w:rsidRPr="00014CFA">
              <w:rPr>
                <w:b/>
              </w:rPr>
              <w:t>Раздел 1. Механическое оборудование сцены</w:t>
            </w:r>
          </w:p>
        </w:tc>
      </w:tr>
      <w:tr w:rsidR="00014CFA" w:rsidRPr="00263D0A" w14:paraId="3DFB06E9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50B198A7" w14:textId="169639BC" w:rsidR="00014CFA" w:rsidRPr="00014CFA" w:rsidRDefault="00593B30" w:rsidP="00593B30">
            <w:r>
              <w:t>1.1</w:t>
            </w:r>
          </w:p>
        </w:tc>
        <w:tc>
          <w:tcPr>
            <w:tcW w:w="2977" w:type="dxa"/>
          </w:tcPr>
          <w:p w14:paraId="46CBE807" w14:textId="77777777" w:rsidR="00EF073E" w:rsidRDefault="00014CFA" w:rsidP="00647BE5">
            <w:pPr>
              <w:rPr>
                <w:sz w:val="24"/>
              </w:rPr>
            </w:pPr>
            <w:r>
              <w:rPr>
                <w:sz w:val="24"/>
              </w:rPr>
              <w:t xml:space="preserve">Устройство сцены- коробки. </w:t>
            </w:r>
          </w:p>
          <w:p w14:paraId="79661267" w14:textId="29874E19" w:rsidR="00014CFA" w:rsidRPr="00014CFA" w:rsidRDefault="00014CFA" w:rsidP="00647BE5">
            <w:r>
              <w:rPr>
                <w:sz w:val="24"/>
              </w:rPr>
              <w:t xml:space="preserve">Основные части сцены. Пропорции основных </w:t>
            </w:r>
            <w:r>
              <w:rPr>
                <w:spacing w:val="-2"/>
                <w:sz w:val="24"/>
              </w:rPr>
              <w:t>частей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сцены.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Вспомогательные</w:t>
            </w:r>
            <w:r w:rsidR="00647BE5">
              <w:rPr>
                <w:sz w:val="24"/>
              </w:rPr>
              <w:t xml:space="preserve"> </w:t>
            </w:r>
            <w:r w:rsidRPr="009F23C5">
              <w:rPr>
                <w:spacing w:val="-4"/>
                <w:sz w:val="24"/>
              </w:rPr>
              <w:t xml:space="preserve">части </w:t>
            </w:r>
            <w:r w:rsidRPr="009F23C5">
              <w:rPr>
                <w:spacing w:val="-2"/>
                <w:sz w:val="24"/>
              </w:rPr>
              <w:t>сцены.</w:t>
            </w:r>
          </w:p>
        </w:tc>
        <w:tc>
          <w:tcPr>
            <w:tcW w:w="3969" w:type="dxa"/>
          </w:tcPr>
          <w:p w14:paraId="35109B6E" w14:textId="77777777" w:rsidR="00014CFA" w:rsidRPr="00694AFB" w:rsidRDefault="00014CFA" w:rsidP="0029328E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5927AB9E" w14:textId="77777777" w:rsidR="00014CFA" w:rsidRDefault="00014CFA" w:rsidP="00014CFA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курса студент должен:</w:t>
            </w:r>
          </w:p>
          <w:p w14:paraId="61EFB260" w14:textId="77777777" w:rsidR="00014CFA" w:rsidRDefault="00014CFA" w:rsidP="00014CFA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знать:</w:t>
            </w:r>
          </w:p>
          <w:p w14:paraId="01199F14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4EF861E3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5A0CF2A8" w14:textId="77777777" w:rsidR="00881803" w:rsidRDefault="00881803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29CB1E0F" w14:textId="5F68FF09" w:rsidR="00014CFA" w:rsidRDefault="00014CFA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57D0455F" w14:textId="0EE693B4" w:rsidR="00881803" w:rsidRDefault="0029328E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 w:rsidRPr="0029328E">
              <w:rPr>
                <w:sz w:val="24"/>
              </w:rPr>
              <w:t>применять</w:t>
            </w:r>
            <w:r w:rsidRPr="0029328E">
              <w:rPr>
                <w:sz w:val="24"/>
              </w:rPr>
              <w:tab/>
            </w:r>
            <w:r w:rsidR="00881803">
              <w:rPr>
                <w:spacing w:val="-2"/>
                <w:sz w:val="24"/>
              </w:rPr>
              <w:t xml:space="preserve">механическое </w:t>
            </w:r>
            <w:r w:rsidR="00881803">
              <w:rPr>
                <w:sz w:val="24"/>
              </w:rPr>
              <w:t>оборудование в образном</w:t>
            </w:r>
            <w:r w:rsidR="00881803">
              <w:rPr>
                <w:spacing w:val="-15"/>
                <w:sz w:val="24"/>
              </w:rPr>
              <w:t xml:space="preserve"> </w:t>
            </w:r>
            <w:r w:rsidR="00881803">
              <w:rPr>
                <w:sz w:val="24"/>
              </w:rPr>
              <w:t xml:space="preserve">решении </w:t>
            </w:r>
            <w:r w:rsidR="00881803">
              <w:rPr>
                <w:spacing w:val="-2"/>
                <w:sz w:val="24"/>
              </w:rPr>
              <w:t>спектакля;</w:t>
            </w:r>
          </w:p>
          <w:p w14:paraId="6C02325D" w14:textId="11E8AE7B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 w:rsidR="00D711AF">
              <w:rPr>
                <w:sz w:val="24"/>
              </w:rPr>
              <w:t>процесс</w:t>
            </w:r>
            <w:r w:rsidR="00EF073E">
              <w:rPr>
                <w:sz w:val="24"/>
              </w:rPr>
              <w:t xml:space="preserve"> подготовки </w:t>
            </w:r>
            <w:r>
              <w:rPr>
                <w:spacing w:val="-2"/>
                <w:sz w:val="24"/>
              </w:rPr>
              <w:t>спектакля;</w:t>
            </w:r>
          </w:p>
          <w:p w14:paraId="2B53065C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38693E0D" w14:textId="77777777" w:rsidR="00881803" w:rsidRP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50C5DB46" w14:textId="5F0AB25B" w:rsidR="00014CFA" w:rsidRDefault="00014CFA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2874FA85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t>театральном коллективе;</w:t>
            </w:r>
          </w:p>
          <w:p w14:paraId="2ABB8447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lastRenderedPageBreak/>
              <w:t>профессиональной терминологией;</w:t>
            </w:r>
          </w:p>
          <w:p w14:paraId="76CE67F7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67775634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6833033F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FD57F45" w14:textId="0810797B" w:rsidR="00014CFA" w:rsidRPr="00014CFA" w:rsidRDefault="00881803" w:rsidP="00881803">
            <w:pPr>
              <w:pStyle w:val="Default"/>
              <w:ind w:left="34"/>
              <w:rPr>
                <w:color w:val="auto"/>
              </w:rPr>
            </w:pPr>
            <w:r>
              <w:rPr>
                <w:spacing w:val="-2"/>
              </w:rPr>
              <w:t xml:space="preserve">мизансценического </w:t>
            </w:r>
            <w:r>
              <w:t>решения</w:t>
            </w:r>
            <w:r>
              <w:rPr>
                <w:spacing w:val="-2"/>
              </w:rPr>
              <w:t xml:space="preserve"> спектакля.</w:t>
            </w:r>
          </w:p>
        </w:tc>
        <w:tc>
          <w:tcPr>
            <w:tcW w:w="1984" w:type="dxa"/>
          </w:tcPr>
          <w:p w14:paraId="13FF2354" w14:textId="50214D18" w:rsidR="00014CFA" w:rsidRPr="00263D0A" w:rsidRDefault="00014CFA" w:rsidP="00014CFA">
            <w:pPr>
              <w:jc w:val="center"/>
              <w:rPr>
                <w:b/>
              </w:rPr>
            </w:pPr>
            <w:r>
              <w:rPr>
                <w:spacing w:val="-2"/>
                <w:sz w:val="24"/>
              </w:rPr>
              <w:lastRenderedPageBreak/>
              <w:t>Опрос</w:t>
            </w:r>
          </w:p>
        </w:tc>
      </w:tr>
      <w:tr w:rsidR="00881803" w:rsidRPr="00263D0A" w14:paraId="0C059051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73FFC6CA" w14:textId="78E292CD" w:rsidR="00881803" w:rsidRPr="00014CFA" w:rsidRDefault="00881803" w:rsidP="00881803">
            <w:pPr>
              <w:jc w:val="center"/>
              <w:rPr>
                <w:sz w:val="24"/>
                <w:szCs w:val="24"/>
              </w:rPr>
            </w:pPr>
            <w:r w:rsidRPr="00014CFA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2977" w:type="dxa"/>
          </w:tcPr>
          <w:p w14:paraId="1CA64C52" w14:textId="77777777" w:rsidR="00EF073E" w:rsidRDefault="00881803" w:rsidP="00881803">
            <w:pPr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Планшет</w:t>
            </w:r>
            <w:r>
              <w:rPr>
                <w:sz w:val="24"/>
              </w:rPr>
              <w:t xml:space="preserve"> сцены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 xml:space="preserve">механизация. </w:t>
            </w:r>
          </w:p>
          <w:p w14:paraId="367A22E1" w14:textId="38A492F3" w:rsidR="00881803" w:rsidRPr="00014CFA" w:rsidRDefault="00881803" w:rsidP="00881803">
            <w:r>
              <w:rPr>
                <w:spacing w:val="-2"/>
                <w:sz w:val="24"/>
              </w:rPr>
              <w:t>Устройство планшета сцены. Вращающийся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планшет. Подъемно-опускные площадки. Накатные площадки.</w:t>
            </w:r>
          </w:p>
        </w:tc>
        <w:tc>
          <w:tcPr>
            <w:tcW w:w="3969" w:type="dxa"/>
          </w:tcPr>
          <w:p w14:paraId="6593E7A3" w14:textId="77777777" w:rsidR="00881803" w:rsidRPr="00694AFB" w:rsidRDefault="00881803" w:rsidP="00881803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762A4528" w14:textId="77777777" w:rsidR="00881803" w:rsidRDefault="00881803" w:rsidP="00881803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курса студент должен:</w:t>
            </w:r>
          </w:p>
          <w:p w14:paraId="4EAC13C7" w14:textId="77777777" w:rsidR="00881803" w:rsidRDefault="00881803" w:rsidP="00881803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знать:</w:t>
            </w:r>
          </w:p>
          <w:p w14:paraId="3A7FAA10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4EABE973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3427BF1D" w14:textId="77777777" w:rsidR="00881803" w:rsidRDefault="00881803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73DB894F" w14:textId="77777777" w:rsidR="00881803" w:rsidRDefault="00881803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482F8A5E" w14:textId="1D806069" w:rsidR="00881803" w:rsidRDefault="00D711AF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>
              <w:rPr>
                <w:sz w:val="24"/>
              </w:rPr>
              <w:t xml:space="preserve">применять </w:t>
            </w:r>
            <w:r w:rsidR="00881803">
              <w:rPr>
                <w:spacing w:val="-2"/>
                <w:sz w:val="24"/>
              </w:rPr>
              <w:t xml:space="preserve">механическое </w:t>
            </w:r>
            <w:r w:rsidR="00881803">
              <w:rPr>
                <w:sz w:val="24"/>
              </w:rPr>
              <w:t>оборудование в образном</w:t>
            </w:r>
            <w:r w:rsidR="00881803">
              <w:rPr>
                <w:spacing w:val="-15"/>
                <w:sz w:val="24"/>
              </w:rPr>
              <w:t xml:space="preserve"> </w:t>
            </w:r>
            <w:r w:rsidR="00881803">
              <w:rPr>
                <w:sz w:val="24"/>
              </w:rPr>
              <w:t xml:space="preserve">решении </w:t>
            </w:r>
            <w:r w:rsidR="00881803">
              <w:rPr>
                <w:spacing w:val="-2"/>
                <w:sz w:val="24"/>
              </w:rPr>
              <w:t>спектакля;</w:t>
            </w:r>
          </w:p>
          <w:p w14:paraId="62DC1CED" w14:textId="3C24EF81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 w:rsidR="00D711AF">
              <w:rPr>
                <w:sz w:val="24"/>
              </w:rPr>
              <w:t>процесс</w:t>
            </w:r>
            <w:r w:rsidR="00EF073E">
              <w:rPr>
                <w:sz w:val="24"/>
              </w:rPr>
              <w:t xml:space="preserve"> подготовки </w:t>
            </w:r>
            <w:r>
              <w:rPr>
                <w:spacing w:val="-2"/>
                <w:sz w:val="24"/>
              </w:rPr>
              <w:t>спектакля;</w:t>
            </w:r>
          </w:p>
          <w:p w14:paraId="314E95B4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2ED1D98E" w14:textId="77777777" w:rsidR="00881803" w:rsidRP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4393FB25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1F169D20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t>театральном коллективе;</w:t>
            </w:r>
          </w:p>
          <w:p w14:paraId="41969091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4834F081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31FB58EF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128F9B06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0698D002" w14:textId="2A3AF29F" w:rsidR="00881803" w:rsidRPr="00014CFA" w:rsidRDefault="00881803" w:rsidP="00881803">
            <w:pPr>
              <w:pStyle w:val="Default"/>
              <w:ind w:left="139"/>
              <w:rPr>
                <w:color w:val="auto"/>
              </w:rPr>
            </w:pPr>
            <w:r>
              <w:rPr>
                <w:spacing w:val="-2"/>
              </w:rPr>
              <w:t xml:space="preserve">мизансценического </w:t>
            </w:r>
            <w:r>
              <w:t>решения</w:t>
            </w:r>
            <w:r>
              <w:rPr>
                <w:spacing w:val="-2"/>
              </w:rPr>
              <w:t xml:space="preserve"> спектакля.</w:t>
            </w:r>
          </w:p>
        </w:tc>
        <w:tc>
          <w:tcPr>
            <w:tcW w:w="1984" w:type="dxa"/>
          </w:tcPr>
          <w:p w14:paraId="2F708E08" w14:textId="6C42FA55" w:rsidR="00881803" w:rsidRPr="00263D0A" w:rsidRDefault="00881803" w:rsidP="00881803">
            <w:pPr>
              <w:jc w:val="center"/>
              <w:rPr>
                <w:b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881803" w:rsidRPr="00263D0A" w14:paraId="4D8608A4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430B8E48" w14:textId="3C881A4A" w:rsidR="00881803" w:rsidRPr="00014CFA" w:rsidRDefault="00881803" w:rsidP="00881803">
            <w:pPr>
              <w:jc w:val="center"/>
              <w:rPr>
                <w:sz w:val="24"/>
                <w:szCs w:val="24"/>
              </w:rPr>
            </w:pPr>
            <w:r w:rsidRPr="00014CFA">
              <w:rPr>
                <w:sz w:val="24"/>
                <w:szCs w:val="24"/>
              </w:rPr>
              <w:t>1.3</w:t>
            </w:r>
          </w:p>
        </w:tc>
        <w:tc>
          <w:tcPr>
            <w:tcW w:w="2977" w:type="dxa"/>
          </w:tcPr>
          <w:p w14:paraId="5AC26EC6" w14:textId="77777777" w:rsidR="00EF073E" w:rsidRDefault="00881803" w:rsidP="00881803">
            <w:pPr>
              <w:rPr>
                <w:sz w:val="24"/>
              </w:rPr>
            </w:pPr>
            <w:r>
              <w:rPr>
                <w:sz w:val="24"/>
              </w:rPr>
              <w:t xml:space="preserve">Верхнее оборудование сцены. </w:t>
            </w:r>
          </w:p>
          <w:p w14:paraId="2D5E410A" w14:textId="107B06D9" w:rsidR="00881803" w:rsidRPr="00014CFA" w:rsidRDefault="00881803" w:rsidP="00881803">
            <w:r>
              <w:rPr>
                <w:sz w:val="24"/>
              </w:rPr>
              <w:t xml:space="preserve">Штанкетные подъемы. Индивидуальные </w:t>
            </w:r>
            <w:r>
              <w:rPr>
                <w:sz w:val="24"/>
              </w:rPr>
              <w:lastRenderedPageBreak/>
              <w:t xml:space="preserve">подъемы. </w:t>
            </w:r>
            <w:r>
              <w:rPr>
                <w:spacing w:val="-2"/>
                <w:sz w:val="24"/>
              </w:rPr>
              <w:t>Полетные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устройства. </w:t>
            </w:r>
            <w:r>
              <w:rPr>
                <w:sz w:val="24"/>
              </w:rPr>
              <w:t>Софитные подъемы.</w:t>
            </w:r>
          </w:p>
        </w:tc>
        <w:tc>
          <w:tcPr>
            <w:tcW w:w="3969" w:type="dxa"/>
          </w:tcPr>
          <w:p w14:paraId="23C6443E" w14:textId="77777777" w:rsidR="00881803" w:rsidRPr="00694AFB" w:rsidRDefault="00881803" w:rsidP="00881803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lastRenderedPageBreak/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0834B1DA" w14:textId="77777777" w:rsidR="00881803" w:rsidRDefault="00881803" w:rsidP="00881803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курса студент должен:</w:t>
            </w:r>
          </w:p>
          <w:p w14:paraId="6897BBEE" w14:textId="77777777" w:rsidR="00881803" w:rsidRDefault="00881803" w:rsidP="00881803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lastRenderedPageBreak/>
              <w:t>знать:</w:t>
            </w:r>
          </w:p>
          <w:p w14:paraId="20117B18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59AC1532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39B5F1F6" w14:textId="77777777" w:rsidR="00881803" w:rsidRDefault="00881803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14103932" w14:textId="77777777" w:rsidR="00881803" w:rsidRDefault="00881803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4D6EE9F0" w14:textId="184E6506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 w:rsidRPr="0029328E">
              <w:rPr>
                <w:sz w:val="24"/>
              </w:rPr>
              <w:t>применять</w:t>
            </w:r>
            <w:r w:rsidRPr="0029328E"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механическое </w:t>
            </w:r>
            <w:r>
              <w:rPr>
                <w:sz w:val="24"/>
              </w:rPr>
              <w:t>оборудование в образном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спектакля;</w:t>
            </w:r>
          </w:p>
          <w:p w14:paraId="33116D90" w14:textId="676D22C8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 </w:t>
            </w:r>
            <w:r w:rsidR="00EF073E">
              <w:rPr>
                <w:sz w:val="24"/>
              </w:rPr>
              <w:t xml:space="preserve">подготовки </w:t>
            </w:r>
            <w:r>
              <w:rPr>
                <w:spacing w:val="-2"/>
                <w:sz w:val="24"/>
              </w:rPr>
              <w:t>спектакля;</w:t>
            </w:r>
          </w:p>
          <w:p w14:paraId="3EA4EAD4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57D1A5B9" w14:textId="77777777" w:rsidR="00881803" w:rsidRP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20CF9AD4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57736AB7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t>театральном коллективе;</w:t>
            </w:r>
          </w:p>
          <w:p w14:paraId="01D1D510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69E76D79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6E5FB0AB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68098EAC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13F1F128" w14:textId="51B354BE" w:rsidR="00881803" w:rsidRPr="00014CFA" w:rsidRDefault="00881803" w:rsidP="00881803">
            <w:pPr>
              <w:pStyle w:val="Default"/>
              <w:ind w:left="175"/>
              <w:jc w:val="both"/>
              <w:rPr>
                <w:color w:val="auto"/>
              </w:rPr>
            </w:pPr>
            <w:r>
              <w:rPr>
                <w:spacing w:val="-2"/>
              </w:rPr>
              <w:t xml:space="preserve">мизансценического </w:t>
            </w:r>
            <w:r>
              <w:t>решения</w:t>
            </w:r>
            <w:r>
              <w:rPr>
                <w:spacing w:val="-2"/>
              </w:rPr>
              <w:t xml:space="preserve"> спектакля.</w:t>
            </w:r>
          </w:p>
        </w:tc>
        <w:tc>
          <w:tcPr>
            <w:tcW w:w="1984" w:type="dxa"/>
          </w:tcPr>
          <w:p w14:paraId="43BD3AD0" w14:textId="74FDA2F3" w:rsidR="00881803" w:rsidRPr="00263D0A" w:rsidRDefault="00881803" w:rsidP="00881803">
            <w:pPr>
              <w:jc w:val="center"/>
              <w:rPr>
                <w:b/>
              </w:rPr>
            </w:pPr>
            <w:r>
              <w:rPr>
                <w:spacing w:val="-2"/>
                <w:sz w:val="24"/>
              </w:rPr>
              <w:lastRenderedPageBreak/>
              <w:t>проверка конспекта</w:t>
            </w:r>
          </w:p>
        </w:tc>
      </w:tr>
      <w:tr w:rsidR="00881803" w:rsidRPr="00263D0A" w14:paraId="1CB27119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2AB699C3" w14:textId="4DEF6622" w:rsidR="00881803" w:rsidRPr="00014CFA" w:rsidRDefault="00881803" w:rsidP="00881803">
            <w:pPr>
              <w:jc w:val="center"/>
            </w:pPr>
            <w:r>
              <w:rPr>
                <w:sz w:val="24"/>
              </w:rPr>
              <w:lastRenderedPageBreak/>
              <w:t>1.4</w:t>
            </w:r>
          </w:p>
        </w:tc>
        <w:tc>
          <w:tcPr>
            <w:tcW w:w="2977" w:type="dxa"/>
          </w:tcPr>
          <w:p w14:paraId="56CE0B5C" w14:textId="77777777" w:rsidR="00EF073E" w:rsidRDefault="00881803" w:rsidP="00881803">
            <w:pPr>
              <w:rPr>
                <w:sz w:val="24"/>
              </w:rPr>
            </w:pPr>
            <w:r>
              <w:rPr>
                <w:sz w:val="24"/>
              </w:rPr>
              <w:t>Занавесы, горизонты и панорама.</w:t>
            </w:r>
          </w:p>
          <w:p w14:paraId="3A3589C8" w14:textId="73AD34C3" w:rsidR="00881803" w:rsidRPr="00014CFA" w:rsidRDefault="00881803" w:rsidP="00881803">
            <w:r>
              <w:rPr>
                <w:sz w:val="24"/>
              </w:rPr>
              <w:t xml:space="preserve"> Занавес как техническое устройство и декорация. Виды занавесов. Горизонт и его устройство. Панорама и её устройство.</w:t>
            </w:r>
          </w:p>
        </w:tc>
        <w:tc>
          <w:tcPr>
            <w:tcW w:w="3969" w:type="dxa"/>
          </w:tcPr>
          <w:p w14:paraId="553E6AA6" w14:textId="77777777" w:rsidR="00881803" w:rsidRPr="00694AFB" w:rsidRDefault="00881803" w:rsidP="00881803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568E558B" w14:textId="77777777" w:rsidR="00881803" w:rsidRDefault="00881803" w:rsidP="00881803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курса студент должен:</w:t>
            </w:r>
          </w:p>
          <w:p w14:paraId="2D749D46" w14:textId="77777777" w:rsidR="00881803" w:rsidRDefault="00881803" w:rsidP="00881803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знать:</w:t>
            </w:r>
          </w:p>
          <w:p w14:paraId="6DC24FDB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527E850F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5AC37E11" w14:textId="77777777" w:rsidR="00881803" w:rsidRDefault="00881803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18C8486A" w14:textId="77777777" w:rsidR="00881803" w:rsidRDefault="00881803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568ED61C" w14:textId="3E2AC0E1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 w:rsidRPr="0029328E">
              <w:rPr>
                <w:sz w:val="24"/>
              </w:rPr>
              <w:t>применять</w:t>
            </w:r>
            <w:r w:rsidRPr="0029328E"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механическое </w:t>
            </w:r>
            <w:r>
              <w:rPr>
                <w:sz w:val="24"/>
              </w:rPr>
              <w:t>оборудование в образном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спектакля;</w:t>
            </w:r>
          </w:p>
          <w:p w14:paraId="40B8D493" w14:textId="7FF1D7C6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 xml:space="preserve">творческий и </w:t>
            </w:r>
            <w:r>
              <w:rPr>
                <w:sz w:val="24"/>
              </w:rPr>
              <w:lastRenderedPageBreak/>
              <w:t>технический</w:t>
            </w:r>
            <w:r>
              <w:rPr>
                <w:spacing w:val="-15"/>
                <w:sz w:val="24"/>
              </w:rPr>
              <w:t xml:space="preserve"> </w:t>
            </w:r>
            <w:r w:rsidR="00EF073E">
              <w:rPr>
                <w:sz w:val="24"/>
              </w:rPr>
              <w:t xml:space="preserve">процесс подготовки </w:t>
            </w:r>
            <w:r>
              <w:rPr>
                <w:spacing w:val="-2"/>
                <w:sz w:val="24"/>
              </w:rPr>
              <w:t>спектакля;</w:t>
            </w:r>
          </w:p>
          <w:p w14:paraId="0DBFF488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1814B2D1" w14:textId="77777777" w:rsidR="00881803" w:rsidRP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6D1CB23F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00EF0F2E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t>театральном коллективе;</w:t>
            </w:r>
          </w:p>
          <w:p w14:paraId="6E260796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43FE0851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0391F65A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11A495E4" w14:textId="77777777" w:rsidR="00881803" w:rsidRDefault="00881803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32F3A37C" w14:textId="72171255" w:rsidR="00881803" w:rsidRPr="00014CFA" w:rsidRDefault="00881803" w:rsidP="00881803">
            <w:pPr>
              <w:pStyle w:val="Default"/>
              <w:rPr>
                <w:color w:val="auto"/>
              </w:rPr>
            </w:pPr>
            <w:r>
              <w:rPr>
                <w:spacing w:val="-2"/>
              </w:rPr>
              <w:t xml:space="preserve">мизансценического </w:t>
            </w:r>
            <w:r>
              <w:t>решения</w:t>
            </w:r>
            <w:r>
              <w:rPr>
                <w:spacing w:val="-2"/>
              </w:rPr>
              <w:t xml:space="preserve"> спектакля.</w:t>
            </w:r>
          </w:p>
        </w:tc>
        <w:tc>
          <w:tcPr>
            <w:tcW w:w="1984" w:type="dxa"/>
          </w:tcPr>
          <w:p w14:paraId="47D3A01E" w14:textId="3EC0174F" w:rsidR="00881803" w:rsidRPr="00263D0A" w:rsidRDefault="00881803" w:rsidP="00881803">
            <w:pPr>
              <w:jc w:val="center"/>
              <w:rPr>
                <w:b/>
              </w:rPr>
            </w:pPr>
            <w:r>
              <w:rPr>
                <w:spacing w:val="-2"/>
                <w:sz w:val="24"/>
              </w:rPr>
              <w:lastRenderedPageBreak/>
              <w:t>проверка конспекта</w:t>
            </w:r>
          </w:p>
        </w:tc>
      </w:tr>
      <w:tr w:rsidR="00014CFA" w:rsidRPr="00263D0A" w14:paraId="0139B6E3" w14:textId="77777777" w:rsidTr="0032500E">
        <w:trPr>
          <w:trHeight w:val="564"/>
        </w:trPr>
        <w:tc>
          <w:tcPr>
            <w:tcW w:w="9639" w:type="dxa"/>
            <w:gridSpan w:val="4"/>
            <w:vAlign w:val="center"/>
          </w:tcPr>
          <w:p w14:paraId="724CA3ED" w14:textId="173F63A8" w:rsidR="00014CFA" w:rsidRPr="00263D0A" w:rsidRDefault="00014CFA" w:rsidP="00014CFA">
            <w:pPr>
              <w:jc w:val="center"/>
              <w:rPr>
                <w:b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изготовления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декорационного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оформления</w:t>
            </w:r>
          </w:p>
        </w:tc>
      </w:tr>
      <w:tr w:rsidR="00D711AF" w:rsidRPr="00263D0A" w14:paraId="36D4341E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29DC879D" w14:textId="4DC3DB00" w:rsidR="00D711AF" w:rsidRPr="00014CFA" w:rsidRDefault="00D711AF" w:rsidP="00881803">
            <w:pPr>
              <w:jc w:val="center"/>
            </w:pPr>
            <w:r>
              <w:rPr>
                <w:sz w:val="24"/>
              </w:rPr>
              <w:t>2.1</w:t>
            </w:r>
          </w:p>
        </w:tc>
        <w:tc>
          <w:tcPr>
            <w:tcW w:w="2977" w:type="dxa"/>
          </w:tcPr>
          <w:p w14:paraId="0585F58E" w14:textId="77777777" w:rsidR="00D711AF" w:rsidRDefault="00D711AF" w:rsidP="00881803">
            <w:pPr>
              <w:rPr>
                <w:sz w:val="24"/>
              </w:rPr>
            </w:pPr>
            <w:r>
              <w:rPr>
                <w:sz w:val="24"/>
              </w:rPr>
              <w:t xml:space="preserve">Технология изготовления жестких декораций. </w:t>
            </w:r>
          </w:p>
          <w:p w14:paraId="3F298FB8" w14:textId="77777777" w:rsidR="00D711AF" w:rsidRDefault="00D711AF" w:rsidP="00881803">
            <w:pPr>
              <w:rPr>
                <w:sz w:val="24"/>
              </w:rPr>
            </w:pPr>
          </w:p>
          <w:p w14:paraId="0C4B64E9" w14:textId="6CA98A3F" w:rsidR="00D711AF" w:rsidRPr="00014CFA" w:rsidRDefault="00D711AF" w:rsidP="00881803">
            <w:r>
              <w:rPr>
                <w:sz w:val="24"/>
              </w:rPr>
              <w:t>Жесткие декорации: павильонные декорации,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станки,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лестницы. Конструкция станков из рамок. Соотношение прочности, жесткости, габаритов, веса и простоты сборки при конструировании декораций. Объемно- каркасные декорации.</w:t>
            </w:r>
          </w:p>
        </w:tc>
        <w:tc>
          <w:tcPr>
            <w:tcW w:w="3969" w:type="dxa"/>
            <w:vMerge w:val="restart"/>
          </w:tcPr>
          <w:p w14:paraId="436AEE13" w14:textId="7A68DD02" w:rsidR="00D711AF" w:rsidRPr="00014CFA" w:rsidRDefault="00D711AF" w:rsidP="00D711AF">
            <w:pPr>
              <w:pStyle w:val="TableParagraph"/>
              <w:spacing w:before="1" w:line="235" w:lineRule="auto"/>
              <w:ind w:left="175" w:right="1218"/>
            </w:pPr>
          </w:p>
        </w:tc>
        <w:tc>
          <w:tcPr>
            <w:tcW w:w="1984" w:type="dxa"/>
          </w:tcPr>
          <w:p w14:paraId="783C27EA" w14:textId="5988934E" w:rsidR="00D711AF" w:rsidRPr="00263D0A" w:rsidRDefault="00D711AF" w:rsidP="00881803">
            <w:pPr>
              <w:jc w:val="center"/>
              <w:rPr>
                <w:b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D711AF" w:rsidRPr="00263D0A" w14:paraId="3C6C949A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381D714A" w14:textId="5195B1C0" w:rsidR="00D711AF" w:rsidRPr="00014CFA" w:rsidRDefault="00D711AF" w:rsidP="00881803">
            <w:pPr>
              <w:jc w:val="center"/>
            </w:pPr>
            <w:r>
              <w:rPr>
                <w:sz w:val="24"/>
              </w:rPr>
              <w:t>2.2</w:t>
            </w:r>
          </w:p>
        </w:tc>
        <w:tc>
          <w:tcPr>
            <w:tcW w:w="2977" w:type="dxa"/>
          </w:tcPr>
          <w:p w14:paraId="26946D58" w14:textId="77777777" w:rsidR="00D711AF" w:rsidRDefault="00D711AF" w:rsidP="00881803">
            <w:pPr>
              <w:rPr>
                <w:sz w:val="24"/>
              </w:rPr>
            </w:pPr>
            <w:r>
              <w:rPr>
                <w:sz w:val="24"/>
              </w:rPr>
              <w:t xml:space="preserve">Технология изготовления мягких декораций. </w:t>
            </w:r>
          </w:p>
          <w:p w14:paraId="776B8D1F" w14:textId="77777777" w:rsidR="00D711AF" w:rsidRDefault="00D711AF" w:rsidP="00881803">
            <w:pPr>
              <w:rPr>
                <w:sz w:val="24"/>
              </w:rPr>
            </w:pPr>
          </w:p>
          <w:p w14:paraId="5C900836" w14:textId="43AA4D7D" w:rsidR="00D711AF" w:rsidRPr="00014CFA" w:rsidRDefault="00D711AF" w:rsidP="00881803">
            <w:r>
              <w:rPr>
                <w:sz w:val="24"/>
              </w:rPr>
              <w:t xml:space="preserve">Одежда сцены. Театральные тюли. </w:t>
            </w:r>
            <w:r>
              <w:rPr>
                <w:spacing w:val="-2"/>
                <w:sz w:val="24"/>
              </w:rPr>
              <w:t>Половики.</w:t>
            </w:r>
          </w:p>
        </w:tc>
        <w:tc>
          <w:tcPr>
            <w:tcW w:w="3969" w:type="dxa"/>
            <w:vMerge/>
          </w:tcPr>
          <w:p w14:paraId="1C97E1C7" w14:textId="059CAB1A" w:rsidR="00D711AF" w:rsidRPr="00014CFA" w:rsidRDefault="00D711AF" w:rsidP="00D711AF">
            <w:pPr>
              <w:pStyle w:val="TableParagraph"/>
              <w:spacing w:before="1" w:line="235" w:lineRule="auto"/>
              <w:ind w:left="175" w:right="1218"/>
            </w:pPr>
          </w:p>
        </w:tc>
        <w:tc>
          <w:tcPr>
            <w:tcW w:w="1984" w:type="dxa"/>
          </w:tcPr>
          <w:p w14:paraId="09BD40D3" w14:textId="7D095CAF" w:rsidR="00D711AF" w:rsidRPr="00263D0A" w:rsidRDefault="00D711AF" w:rsidP="00881803">
            <w:pPr>
              <w:jc w:val="center"/>
              <w:rPr>
                <w:b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D711AF" w:rsidRPr="00263D0A" w14:paraId="3E2D26CE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65CCE439" w14:textId="46BE6AFA" w:rsidR="00D711AF" w:rsidRPr="00014CFA" w:rsidRDefault="00D711AF" w:rsidP="00881803">
            <w:pPr>
              <w:jc w:val="center"/>
            </w:pPr>
            <w:r>
              <w:rPr>
                <w:sz w:val="24"/>
              </w:rPr>
              <w:t>2.3</w:t>
            </w:r>
          </w:p>
        </w:tc>
        <w:tc>
          <w:tcPr>
            <w:tcW w:w="2977" w:type="dxa"/>
          </w:tcPr>
          <w:p w14:paraId="2364E0BD" w14:textId="77777777" w:rsidR="00D711AF" w:rsidRDefault="00D711AF" w:rsidP="00881803">
            <w:pPr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изготовления театральной бутафории и живописные работы. </w:t>
            </w:r>
          </w:p>
          <w:p w14:paraId="1C010879" w14:textId="77777777" w:rsidR="00D711AF" w:rsidRDefault="00D711AF" w:rsidP="00881803">
            <w:pPr>
              <w:rPr>
                <w:sz w:val="24"/>
              </w:rPr>
            </w:pPr>
          </w:p>
          <w:p w14:paraId="005C4B0F" w14:textId="428C50B5" w:rsidR="00D711AF" w:rsidRDefault="00D711AF" w:rsidP="00881803">
            <w:pPr>
              <w:rPr>
                <w:sz w:val="24"/>
              </w:rPr>
            </w:pPr>
            <w:r>
              <w:rPr>
                <w:sz w:val="24"/>
              </w:rPr>
              <w:t>Живописные задники, кулисы, падуги. Способы изготовления бутафории традиционными и современными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материалами.</w:t>
            </w:r>
          </w:p>
        </w:tc>
        <w:tc>
          <w:tcPr>
            <w:tcW w:w="3969" w:type="dxa"/>
            <w:vMerge/>
          </w:tcPr>
          <w:p w14:paraId="6FB82496" w14:textId="668F733B" w:rsidR="00D711AF" w:rsidRDefault="00D711AF" w:rsidP="00D711AF">
            <w:pPr>
              <w:pStyle w:val="TableParagraph"/>
              <w:spacing w:before="1" w:line="235" w:lineRule="auto"/>
              <w:ind w:left="175" w:right="1218"/>
              <w:rPr>
                <w:b/>
                <w:i/>
                <w:spacing w:val="-2"/>
                <w:sz w:val="24"/>
              </w:rPr>
            </w:pPr>
          </w:p>
        </w:tc>
        <w:tc>
          <w:tcPr>
            <w:tcW w:w="1984" w:type="dxa"/>
          </w:tcPr>
          <w:p w14:paraId="066079CB" w14:textId="15AF441F" w:rsidR="00D711AF" w:rsidRDefault="00D711AF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D711AF" w:rsidRPr="00263D0A" w14:paraId="053163DD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0B947273" w14:textId="4B5E58C3" w:rsidR="00D711AF" w:rsidRPr="00014CFA" w:rsidRDefault="00D711AF" w:rsidP="00881803">
            <w:pPr>
              <w:jc w:val="center"/>
            </w:pPr>
            <w:r>
              <w:rPr>
                <w:sz w:val="24"/>
              </w:rPr>
              <w:lastRenderedPageBreak/>
              <w:t>2.4</w:t>
            </w:r>
          </w:p>
        </w:tc>
        <w:tc>
          <w:tcPr>
            <w:tcW w:w="2977" w:type="dxa"/>
          </w:tcPr>
          <w:p w14:paraId="209981D8" w14:textId="77777777" w:rsidR="00D711AF" w:rsidRDefault="00D711AF" w:rsidP="00881803">
            <w:pPr>
              <w:rPr>
                <w:sz w:val="24"/>
              </w:rPr>
            </w:pPr>
            <w:r>
              <w:rPr>
                <w:sz w:val="24"/>
              </w:rPr>
              <w:t>Маркировка и крепление декораций.</w:t>
            </w:r>
          </w:p>
          <w:p w14:paraId="58F74E2A" w14:textId="23D43F9F" w:rsidR="00D711AF" w:rsidRDefault="00D711AF" w:rsidP="00881803">
            <w:pPr>
              <w:rPr>
                <w:sz w:val="24"/>
              </w:rPr>
            </w:pPr>
            <w:r>
              <w:rPr>
                <w:sz w:val="24"/>
              </w:rPr>
              <w:t xml:space="preserve"> Элементы сценических механизмов. Разметка декораций для сборки.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сценических стационарных механизмов.</w:t>
            </w:r>
          </w:p>
        </w:tc>
        <w:tc>
          <w:tcPr>
            <w:tcW w:w="3969" w:type="dxa"/>
            <w:vMerge/>
          </w:tcPr>
          <w:p w14:paraId="227E776D" w14:textId="4968271E" w:rsidR="00D711AF" w:rsidRDefault="00D711AF" w:rsidP="00881803">
            <w:pPr>
              <w:pStyle w:val="TableParagraph"/>
              <w:spacing w:before="1" w:line="235" w:lineRule="auto"/>
              <w:ind w:left="175" w:right="1218"/>
              <w:rPr>
                <w:b/>
                <w:i/>
                <w:spacing w:val="-2"/>
                <w:sz w:val="24"/>
              </w:rPr>
            </w:pPr>
          </w:p>
        </w:tc>
        <w:tc>
          <w:tcPr>
            <w:tcW w:w="1984" w:type="dxa"/>
          </w:tcPr>
          <w:p w14:paraId="68B86617" w14:textId="7D69259A" w:rsidR="00D711AF" w:rsidRDefault="00D711AF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014CFA" w:rsidRPr="00263D0A" w14:paraId="207108A9" w14:textId="77777777" w:rsidTr="0032500E">
        <w:trPr>
          <w:trHeight w:val="564"/>
        </w:trPr>
        <w:tc>
          <w:tcPr>
            <w:tcW w:w="9639" w:type="dxa"/>
            <w:gridSpan w:val="4"/>
            <w:vAlign w:val="center"/>
          </w:tcPr>
          <w:p w14:paraId="1FE14717" w14:textId="6F79631D" w:rsidR="00014CFA" w:rsidRDefault="00014CFA" w:rsidP="00014CFA">
            <w:pPr>
              <w:jc w:val="center"/>
              <w:rPr>
                <w:spacing w:val="-2"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 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выпуском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театрального проекта 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разработка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документации</w:t>
            </w:r>
          </w:p>
        </w:tc>
      </w:tr>
      <w:tr w:rsidR="00D711AF" w:rsidRPr="00263D0A" w14:paraId="0DD5C4F0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55734D95" w14:textId="543C42C3" w:rsidR="00D711AF" w:rsidRPr="00014CFA" w:rsidRDefault="00D711AF" w:rsidP="00881803">
            <w:pPr>
              <w:jc w:val="center"/>
            </w:pPr>
            <w:r>
              <w:rPr>
                <w:sz w:val="24"/>
              </w:rPr>
              <w:t>3.1</w:t>
            </w:r>
          </w:p>
        </w:tc>
        <w:tc>
          <w:tcPr>
            <w:tcW w:w="2977" w:type="dxa"/>
          </w:tcPr>
          <w:p w14:paraId="2E713B5A" w14:textId="77777777" w:rsidR="00D711AF" w:rsidRDefault="00D711AF" w:rsidP="00881803">
            <w:pPr>
              <w:rPr>
                <w:sz w:val="24"/>
              </w:rPr>
            </w:pPr>
            <w:r>
              <w:rPr>
                <w:sz w:val="24"/>
              </w:rPr>
              <w:t>Работа над макетом и планировкой.</w:t>
            </w:r>
          </w:p>
          <w:p w14:paraId="4374295E" w14:textId="1873D2F8" w:rsidR="00D711AF" w:rsidRDefault="00D711AF" w:rsidP="00881803">
            <w:pPr>
              <w:rPr>
                <w:sz w:val="24"/>
              </w:rPr>
            </w:pPr>
            <w:r>
              <w:rPr>
                <w:sz w:val="24"/>
              </w:rPr>
              <w:t xml:space="preserve"> Назначение макета. Масштаб макета. Способы переноса декорационного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эскиза в макет. Прирезка. Выставочный макет.</w:t>
            </w:r>
          </w:p>
        </w:tc>
        <w:tc>
          <w:tcPr>
            <w:tcW w:w="3969" w:type="dxa"/>
            <w:vMerge w:val="restart"/>
          </w:tcPr>
          <w:p w14:paraId="3A1A1A12" w14:textId="77777777" w:rsidR="00D711AF" w:rsidRPr="00694AFB" w:rsidRDefault="00D711AF" w:rsidP="00881803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1666F218" w14:textId="77777777" w:rsidR="00D711AF" w:rsidRDefault="00D711AF" w:rsidP="00881803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курса студент должен:</w:t>
            </w:r>
          </w:p>
          <w:p w14:paraId="06623620" w14:textId="77777777" w:rsidR="00D711AF" w:rsidRDefault="00D711AF" w:rsidP="00881803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знать:</w:t>
            </w:r>
          </w:p>
          <w:p w14:paraId="00C30DF8" w14:textId="77777777" w:rsidR="00D711AF" w:rsidRDefault="00D711AF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55FB9A3D" w14:textId="77777777" w:rsidR="00D711AF" w:rsidRDefault="00D711AF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30590A60" w14:textId="77777777" w:rsidR="00D711AF" w:rsidRDefault="00D711AF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62EFDF9D" w14:textId="77777777" w:rsidR="00D711AF" w:rsidRDefault="00D711AF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2762629A" w14:textId="18997724" w:rsidR="00D711AF" w:rsidRDefault="00D711AF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>
              <w:rPr>
                <w:sz w:val="24"/>
              </w:rPr>
              <w:t xml:space="preserve">применять </w:t>
            </w:r>
            <w:r>
              <w:rPr>
                <w:spacing w:val="-2"/>
                <w:sz w:val="24"/>
              </w:rPr>
              <w:t xml:space="preserve">механическое </w:t>
            </w:r>
            <w:r>
              <w:rPr>
                <w:sz w:val="24"/>
              </w:rPr>
              <w:t>оборудование в образном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спектакля;</w:t>
            </w:r>
          </w:p>
          <w:p w14:paraId="046D7C40" w14:textId="32DC3261" w:rsidR="00D711AF" w:rsidRDefault="00D711AF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 подготовки </w:t>
            </w:r>
            <w:r>
              <w:rPr>
                <w:spacing w:val="-2"/>
                <w:sz w:val="24"/>
              </w:rPr>
              <w:t>спектакля;</w:t>
            </w:r>
          </w:p>
          <w:p w14:paraId="77444F9B" w14:textId="77777777" w:rsidR="00D711AF" w:rsidRDefault="00D711AF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12AEDB88" w14:textId="77777777" w:rsidR="00D711AF" w:rsidRPr="00881803" w:rsidRDefault="00D711AF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5928AB60" w14:textId="77777777" w:rsidR="00D711AF" w:rsidRDefault="00D711AF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084359D8" w14:textId="77777777" w:rsidR="00D711AF" w:rsidRDefault="00D711AF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t>театральном коллективе;</w:t>
            </w:r>
          </w:p>
          <w:p w14:paraId="1ADA7063" w14:textId="77777777" w:rsidR="00D711AF" w:rsidRDefault="00D711AF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4916534A" w14:textId="77777777" w:rsidR="00D711AF" w:rsidRDefault="00D711AF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7886291A" w14:textId="77777777" w:rsidR="00D711AF" w:rsidRDefault="00D711AF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4DE3C7E0" w14:textId="77777777" w:rsidR="00D711AF" w:rsidRDefault="00D711AF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A63C5A0" w14:textId="3677B8EA" w:rsidR="00D711AF" w:rsidRDefault="00D711AF" w:rsidP="00881803">
            <w:pPr>
              <w:pStyle w:val="TableParagraph"/>
              <w:spacing w:before="1" w:line="235" w:lineRule="auto"/>
              <w:ind w:left="175" w:right="32"/>
              <w:rPr>
                <w:b/>
                <w:i/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мизансценического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спектакля.</w:t>
            </w:r>
          </w:p>
        </w:tc>
        <w:tc>
          <w:tcPr>
            <w:tcW w:w="1984" w:type="dxa"/>
          </w:tcPr>
          <w:p w14:paraId="40A17A18" w14:textId="70EAB6EF" w:rsidR="00D711AF" w:rsidRDefault="00D711AF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проверка конспекта</w:t>
            </w:r>
          </w:p>
        </w:tc>
      </w:tr>
      <w:tr w:rsidR="00D711AF" w:rsidRPr="00263D0A" w14:paraId="6D4374FD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5ABCF4D1" w14:textId="00528A12" w:rsidR="00D711AF" w:rsidRPr="00014CFA" w:rsidRDefault="00D711AF" w:rsidP="00881803">
            <w:pPr>
              <w:jc w:val="center"/>
            </w:pPr>
            <w:r>
              <w:rPr>
                <w:sz w:val="24"/>
              </w:rPr>
              <w:t>3.2</w:t>
            </w:r>
          </w:p>
        </w:tc>
        <w:tc>
          <w:tcPr>
            <w:tcW w:w="2977" w:type="dxa"/>
          </w:tcPr>
          <w:p w14:paraId="45F4B59B" w14:textId="77777777" w:rsidR="00D711AF" w:rsidRDefault="00D711AF" w:rsidP="00881803">
            <w:pPr>
              <w:rPr>
                <w:sz w:val="24"/>
              </w:rPr>
            </w:pPr>
            <w:r>
              <w:rPr>
                <w:sz w:val="24"/>
              </w:rPr>
              <w:t xml:space="preserve">Составление рабочих чертежей. </w:t>
            </w:r>
          </w:p>
          <w:p w14:paraId="1E08D995" w14:textId="3C0FD1E9" w:rsidR="00D711AF" w:rsidRDefault="00D711AF" w:rsidP="00881803">
            <w:pPr>
              <w:rPr>
                <w:sz w:val="24"/>
              </w:rPr>
            </w:pPr>
            <w:r>
              <w:rPr>
                <w:sz w:val="24"/>
              </w:rPr>
              <w:t>Виды чертежей. Необходимость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процессе изготовления декораций. Масштаб </w:t>
            </w:r>
            <w:r>
              <w:rPr>
                <w:spacing w:val="-2"/>
                <w:sz w:val="24"/>
              </w:rPr>
              <w:t>чертежей.</w:t>
            </w:r>
          </w:p>
        </w:tc>
        <w:tc>
          <w:tcPr>
            <w:tcW w:w="3969" w:type="dxa"/>
            <w:vMerge/>
          </w:tcPr>
          <w:p w14:paraId="548FF2EF" w14:textId="7F385BBB" w:rsidR="00D711AF" w:rsidRDefault="00D711AF" w:rsidP="00D711AF">
            <w:pPr>
              <w:pStyle w:val="TableParagraph"/>
              <w:spacing w:before="1" w:line="235" w:lineRule="auto"/>
              <w:ind w:left="0" w:right="1218"/>
              <w:rPr>
                <w:b/>
                <w:i/>
                <w:spacing w:val="-2"/>
                <w:sz w:val="24"/>
              </w:rPr>
            </w:pPr>
          </w:p>
        </w:tc>
        <w:tc>
          <w:tcPr>
            <w:tcW w:w="1984" w:type="dxa"/>
          </w:tcPr>
          <w:p w14:paraId="31679171" w14:textId="17B633A1" w:rsidR="00D711AF" w:rsidRDefault="00D711AF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проверка конспекта</w:t>
            </w:r>
          </w:p>
        </w:tc>
      </w:tr>
      <w:tr w:rsidR="00D711AF" w:rsidRPr="00263D0A" w14:paraId="63CCF9A0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55298479" w14:textId="3B7548C9" w:rsidR="00D711AF" w:rsidRPr="00014CFA" w:rsidRDefault="00D711AF" w:rsidP="00881803">
            <w:pPr>
              <w:jc w:val="center"/>
            </w:pPr>
            <w:r>
              <w:rPr>
                <w:sz w:val="24"/>
              </w:rPr>
              <w:t>3.3</w:t>
            </w:r>
          </w:p>
        </w:tc>
        <w:tc>
          <w:tcPr>
            <w:tcW w:w="2977" w:type="dxa"/>
          </w:tcPr>
          <w:p w14:paraId="3ADCFA6E" w14:textId="77777777" w:rsidR="00D711AF" w:rsidRDefault="00D711AF" w:rsidP="00881803">
            <w:pPr>
              <w:rPr>
                <w:sz w:val="24"/>
              </w:rPr>
            </w:pPr>
            <w:r>
              <w:rPr>
                <w:sz w:val="24"/>
              </w:rPr>
              <w:t xml:space="preserve">Составление технологического описания и сметы. </w:t>
            </w:r>
          </w:p>
          <w:p w14:paraId="4F498121" w14:textId="77777777" w:rsidR="00D711AF" w:rsidRDefault="00D711AF" w:rsidP="00881803">
            <w:pPr>
              <w:rPr>
                <w:sz w:val="24"/>
              </w:rPr>
            </w:pPr>
          </w:p>
          <w:p w14:paraId="34CC012E" w14:textId="4E27287F" w:rsidR="00D711AF" w:rsidRDefault="00D711AF" w:rsidP="00881803">
            <w:pPr>
              <w:rPr>
                <w:sz w:val="24"/>
              </w:rPr>
            </w:pPr>
            <w:r>
              <w:rPr>
                <w:sz w:val="24"/>
              </w:rPr>
              <w:t>Необходимость составления документации. Этапы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составления документации.</w:t>
            </w:r>
          </w:p>
        </w:tc>
        <w:tc>
          <w:tcPr>
            <w:tcW w:w="3969" w:type="dxa"/>
            <w:vMerge/>
          </w:tcPr>
          <w:p w14:paraId="115618C8" w14:textId="25E74F58" w:rsidR="00D711AF" w:rsidRDefault="00D711AF" w:rsidP="00D711AF">
            <w:pPr>
              <w:pStyle w:val="TableParagraph"/>
              <w:spacing w:before="1" w:line="235" w:lineRule="auto"/>
              <w:ind w:left="-3" w:right="1218"/>
              <w:rPr>
                <w:b/>
                <w:i/>
                <w:spacing w:val="-2"/>
                <w:sz w:val="24"/>
              </w:rPr>
            </w:pPr>
          </w:p>
        </w:tc>
        <w:tc>
          <w:tcPr>
            <w:tcW w:w="1984" w:type="dxa"/>
          </w:tcPr>
          <w:p w14:paraId="2F0166AE" w14:textId="45AD93DD" w:rsidR="00D711AF" w:rsidRDefault="00D711AF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проверка конспекта</w:t>
            </w:r>
          </w:p>
        </w:tc>
      </w:tr>
      <w:tr w:rsidR="00D711AF" w:rsidRPr="00263D0A" w14:paraId="086AAEC7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2A823E8B" w14:textId="7B3FDC00" w:rsidR="00D711AF" w:rsidRPr="00014CFA" w:rsidRDefault="00D711AF" w:rsidP="00881803">
            <w:pPr>
              <w:jc w:val="center"/>
            </w:pPr>
            <w:r>
              <w:rPr>
                <w:sz w:val="24"/>
              </w:rPr>
              <w:t>3.4</w:t>
            </w:r>
          </w:p>
        </w:tc>
        <w:tc>
          <w:tcPr>
            <w:tcW w:w="2977" w:type="dxa"/>
          </w:tcPr>
          <w:p w14:paraId="117E9EC3" w14:textId="77777777" w:rsidR="00D711AF" w:rsidRDefault="00D711AF" w:rsidP="00881803">
            <w:pPr>
              <w:pStyle w:val="TableParagraph"/>
              <w:ind w:left="0" w:right="224"/>
              <w:rPr>
                <w:sz w:val="24"/>
              </w:rPr>
            </w:pPr>
            <w:r>
              <w:rPr>
                <w:sz w:val="24"/>
              </w:rPr>
              <w:t xml:space="preserve">Организация и </w:t>
            </w:r>
            <w:r>
              <w:rPr>
                <w:spacing w:val="-2"/>
                <w:sz w:val="24"/>
              </w:rPr>
              <w:t xml:space="preserve">нормирование </w:t>
            </w:r>
            <w:r>
              <w:rPr>
                <w:sz w:val="24"/>
              </w:rPr>
              <w:t>производственного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процесса. </w:t>
            </w:r>
          </w:p>
          <w:p w14:paraId="57CE2EAD" w14:textId="77777777" w:rsidR="00D711AF" w:rsidRDefault="00D711AF" w:rsidP="00881803">
            <w:pPr>
              <w:pStyle w:val="TableParagraph"/>
              <w:ind w:left="0" w:right="224"/>
              <w:rPr>
                <w:sz w:val="24"/>
              </w:rPr>
            </w:pPr>
          </w:p>
          <w:p w14:paraId="61A61BC2" w14:textId="78BBCDAC" w:rsidR="00D711AF" w:rsidRDefault="00D711AF" w:rsidP="00881803">
            <w:pPr>
              <w:pStyle w:val="TableParagraph"/>
              <w:ind w:left="0" w:right="224"/>
              <w:rPr>
                <w:sz w:val="24"/>
              </w:rPr>
            </w:pPr>
            <w:r>
              <w:rPr>
                <w:sz w:val="24"/>
              </w:rPr>
              <w:t xml:space="preserve">Нормативные документы, </w:t>
            </w:r>
            <w:r>
              <w:rPr>
                <w:spacing w:val="-2"/>
                <w:sz w:val="24"/>
              </w:rPr>
              <w:t xml:space="preserve">регламентирующие </w:t>
            </w:r>
            <w:r>
              <w:rPr>
                <w:sz w:val="24"/>
              </w:rPr>
              <w:t>изготовление деталей изделия. Основные этапы производства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материальной </w:t>
            </w:r>
            <w:r>
              <w:rPr>
                <w:sz w:val="24"/>
              </w:rPr>
              <w:t xml:space="preserve">части </w:t>
            </w:r>
            <w:r>
              <w:rPr>
                <w:spacing w:val="-2"/>
                <w:sz w:val="24"/>
              </w:rPr>
              <w:t>спектакля.</w:t>
            </w:r>
          </w:p>
        </w:tc>
        <w:tc>
          <w:tcPr>
            <w:tcW w:w="3969" w:type="dxa"/>
            <w:vMerge/>
          </w:tcPr>
          <w:p w14:paraId="3C83C355" w14:textId="048BE0A5" w:rsidR="00D711AF" w:rsidRPr="00B46A67" w:rsidRDefault="00D711AF" w:rsidP="00D711AF">
            <w:pPr>
              <w:pStyle w:val="TableParagraph"/>
              <w:spacing w:before="1" w:line="235" w:lineRule="auto"/>
              <w:ind w:left="-3" w:right="1218"/>
              <w:rPr>
                <w:bCs/>
                <w:iCs/>
                <w:spacing w:val="-2"/>
                <w:sz w:val="24"/>
              </w:rPr>
            </w:pPr>
          </w:p>
        </w:tc>
        <w:tc>
          <w:tcPr>
            <w:tcW w:w="1984" w:type="dxa"/>
          </w:tcPr>
          <w:p w14:paraId="25E97643" w14:textId="5B3125CF" w:rsidR="00D711AF" w:rsidRDefault="00D711AF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D711AF" w:rsidRPr="00263D0A" w14:paraId="424FB8B5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1F2A212B" w14:textId="571E7B71" w:rsidR="00D711AF" w:rsidRPr="00014CFA" w:rsidRDefault="00D711AF" w:rsidP="00881803">
            <w:pPr>
              <w:jc w:val="center"/>
            </w:pPr>
            <w:r>
              <w:rPr>
                <w:sz w:val="24"/>
              </w:rPr>
              <w:t>3.5</w:t>
            </w:r>
          </w:p>
        </w:tc>
        <w:tc>
          <w:tcPr>
            <w:tcW w:w="2977" w:type="dxa"/>
          </w:tcPr>
          <w:p w14:paraId="5CB4611B" w14:textId="77777777" w:rsidR="00D711AF" w:rsidRDefault="00D711AF" w:rsidP="00881803">
            <w:pPr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театрально- зрелищных организациях. </w:t>
            </w:r>
          </w:p>
          <w:p w14:paraId="241DB099" w14:textId="77777777" w:rsidR="00D711AF" w:rsidRDefault="00D711AF" w:rsidP="00881803">
            <w:pPr>
              <w:rPr>
                <w:sz w:val="24"/>
              </w:rPr>
            </w:pPr>
          </w:p>
          <w:p w14:paraId="2E4725FF" w14:textId="3E3220B6" w:rsidR="00D711AF" w:rsidRDefault="00D711AF" w:rsidP="00881803">
            <w:pPr>
              <w:rPr>
                <w:sz w:val="24"/>
              </w:rPr>
            </w:pPr>
            <w:r>
              <w:rPr>
                <w:sz w:val="24"/>
              </w:rPr>
              <w:t>Основные законы и нормативные акты, регламентирующие правила охраны труда. Соблюдение правил охраны труда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театрах и концертных организациях.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Необходимость вводного инструктажа и инструктажа на рабочем </w:t>
            </w:r>
            <w:r>
              <w:rPr>
                <w:spacing w:val="-2"/>
                <w:sz w:val="24"/>
              </w:rPr>
              <w:t>месте.</w:t>
            </w:r>
          </w:p>
        </w:tc>
        <w:tc>
          <w:tcPr>
            <w:tcW w:w="3969" w:type="dxa"/>
            <w:vMerge/>
          </w:tcPr>
          <w:p w14:paraId="7A896407" w14:textId="751B8B93" w:rsidR="00D711AF" w:rsidRDefault="00D711AF" w:rsidP="00881803">
            <w:pPr>
              <w:pStyle w:val="TableParagraph"/>
              <w:spacing w:before="1" w:line="235" w:lineRule="auto"/>
              <w:ind w:left="-3" w:right="1218"/>
              <w:rPr>
                <w:b/>
                <w:i/>
                <w:spacing w:val="-2"/>
                <w:sz w:val="24"/>
              </w:rPr>
            </w:pPr>
          </w:p>
        </w:tc>
        <w:tc>
          <w:tcPr>
            <w:tcW w:w="1984" w:type="dxa"/>
          </w:tcPr>
          <w:p w14:paraId="03CF49D2" w14:textId="413C1B39" w:rsidR="00D711AF" w:rsidRDefault="00D711AF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B46A67" w:rsidRPr="00263D0A" w14:paraId="345F879A" w14:textId="77777777" w:rsidTr="0032500E">
        <w:trPr>
          <w:trHeight w:val="564"/>
        </w:trPr>
        <w:tc>
          <w:tcPr>
            <w:tcW w:w="9639" w:type="dxa"/>
            <w:gridSpan w:val="4"/>
            <w:vAlign w:val="center"/>
          </w:tcPr>
          <w:p w14:paraId="298A294F" w14:textId="77571E34" w:rsidR="00B46A67" w:rsidRDefault="00B46A67" w:rsidP="00B46A67">
            <w:pPr>
              <w:jc w:val="center"/>
              <w:rPr>
                <w:spacing w:val="-2"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Этапы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театральной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сцены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художественного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оформления </w:t>
            </w:r>
            <w:r>
              <w:rPr>
                <w:b/>
                <w:spacing w:val="-2"/>
                <w:sz w:val="24"/>
              </w:rPr>
              <w:t>спектакля</w:t>
            </w:r>
          </w:p>
        </w:tc>
      </w:tr>
      <w:tr w:rsidR="00D711AF" w:rsidRPr="00263D0A" w14:paraId="620B380C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3961954D" w14:textId="775A81B4" w:rsidR="00D711AF" w:rsidRPr="00014CFA" w:rsidRDefault="00D711AF" w:rsidP="00881803">
            <w:pPr>
              <w:jc w:val="center"/>
            </w:pPr>
            <w:r>
              <w:rPr>
                <w:sz w:val="24"/>
              </w:rPr>
              <w:t>4.1</w:t>
            </w:r>
          </w:p>
        </w:tc>
        <w:tc>
          <w:tcPr>
            <w:tcW w:w="2977" w:type="dxa"/>
          </w:tcPr>
          <w:p w14:paraId="4BB14C56" w14:textId="77777777" w:rsidR="00D711AF" w:rsidRDefault="00D711AF" w:rsidP="00881803">
            <w:pPr>
              <w:rPr>
                <w:sz w:val="24"/>
              </w:rPr>
            </w:pPr>
            <w:r>
              <w:rPr>
                <w:sz w:val="24"/>
              </w:rPr>
              <w:t>Возникновение сцены и оформления в античном театре.</w:t>
            </w:r>
          </w:p>
          <w:p w14:paraId="6FA96EC8" w14:textId="14D5086F" w:rsidR="00D711AF" w:rsidRDefault="00D711AF" w:rsidP="00881803">
            <w:pPr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сцены- арены. Применение машинерии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античном </w:t>
            </w:r>
            <w:r>
              <w:rPr>
                <w:spacing w:val="-2"/>
                <w:sz w:val="24"/>
              </w:rPr>
              <w:t>театре.</w:t>
            </w:r>
          </w:p>
        </w:tc>
        <w:tc>
          <w:tcPr>
            <w:tcW w:w="3969" w:type="dxa"/>
            <w:vMerge w:val="restart"/>
          </w:tcPr>
          <w:p w14:paraId="69706AFA" w14:textId="77777777" w:rsidR="00D711AF" w:rsidRPr="00694AFB" w:rsidRDefault="00D711AF" w:rsidP="00881803">
            <w:pPr>
              <w:pStyle w:val="TableParagraph"/>
              <w:ind w:left="34"/>
              <w:rPr>
                <w:b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 xml:space="preserve">Формируемые </w:t>
            </w:r>
            <w:r>
              <w:rPr>
                <w:b/>
                <w:i/>
                <w:spacing w:val="-2"/>
                <w:w w:val="90"/>
                <w:sz w:val="24"/>
              </w:rPr>
              <w:t>компетенции</w:t>
            </w:r>
            <w:r>
              <w:rPr>
                <w:b/>
                <w:spacing w:val="-2"/>
                <w:w w:val="90"/>
                <w:sz w:val="24"/>
              </w:rPr>
              <w:t>:</w:t>
            </w:r>
            <w:r w:rsidRPr="00AA588B"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ПК-</w:t>
            </w:r>
            <w:r>
              <w:rPr>
                <w:spacing w:val="-5"/>
                <w:sz w:val="24"/>
              </w:rPr>
              <w:t>4</w:t>
            </w:r>
          </w:p>
          <w:p w14:paraId="18C4E53F" w14:textId="77777777" w:rsidR="00D711AF" w:rsidRDefault="00D711AF" w:rsidP="00881803">
            <w:pPr>
              <w:pStyle w:val="TableParagraph"/>
              <w:spacing w:before="36"/>
              <w:ind w:left="34" w:right="250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курса студент должен:</w:t>
            </w:r>
          </w:p>
          <w:p w14:paraId="549B4EFE" w14:textId="77777777" w:rsidR="00D711AF" w:rsidRDefault="00D711AF" w:rsidP="00881803">
            <w:pPr>
              <w:pStyle w:val="TableParagraph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знать:</w:t>
            </w:r>
          </w:p>
          <w:p w14:paraId="65324D73" w14:textId="77777777" w:rsidR="00D711AF" w:rsidRDefault="00D711AF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ind w:right="110"/>
              <w:rPr>
                <w:sz w:val="24"/>
              </w:rPr>
            </w:pPr>
            <w:r>
              <w:rPr>
                <w:sz w:val="24"/>
              </w:rPr>
              <w:t xml:space="preserve">основные этапы </w:t>
            </w:r>
            <w:r>
              <w:rPr>
                <w:spacing w:val="-2"/>
                <w:sz w:val="24"/>
              </w:rPr>
              <w:t xml:space="preserve">развития </w:t>
            </w:r>
            <w:r>
              <w:rPr>
                <w:sz w:val="24"/>
              </w:rPr>
              <w:t>сценографии и системы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оформления </w:t>
            </w:r>
            <w:r>
              <w:rPr>
                <w:spacing w:val="-2"/>
                <w:sz w:val="24"/>
              </w:rPr>
              <w:t>спектакля;</w:t>
            </w:r>
          </w:p>
          <w:p w14:paraId="55D21330" w14:textId="77777777" w:rsidR="00D711AF" w:rsidRDefault="00D711AF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8"/>
              </w:tabs>
              <w:ind w:right="164"/>
              <w:rPr>
                <w:sz w:val="24"/>
              </w:rPr>
            </w:pPr>
            <w:r>
              <w:rPr>
                <w:sz w:val="24"/>
              </w:rPr>
              <w:t>этапы эволюции театральной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техники;</w:t>
            </w:r>
          </w:p>
          <w:p w14:paraId="7736ED2E" w14:textId="77777777" w:rsidR="00D711AF" w:rsidRDefault="00D711AF" w:rsidP="00881803">
            <w:pPr>
              <w:pStyle w:val="TableParagraph"/>
              <w:spacing w:before="8"/>
              <w:ind w:left="34"/>
              <w:rPr>
                <w:sz w:val="24"/>
              </w:rPr>
            </w:pPr>
            <w:r>
              <w:rPr>
                <w:sz w:val="24"/>
              </w:rPr>
              <w:t xml:space="preserve">различные виды </w:t>
            </w:r>
            <w:r>
              <w:rPr>
                <w:spacing w:val="-2"/>
                <w:sz w:val="24"/>
              </w:rPr>
              <w:t xml:space="preserve">механического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сцены и его назначение.</w:t>
            </w:r>
          </w:p>
          <w:p w14:paraId="1135E843" w14:textId="77777777" w:rsidR="00D711AF" w:rsidRDefault="00D711AF" w:rsidP="00881803">
            <w:pPr>
              <w:pStyle w:val="TableParagraph"/>
              <w:spacing w:before="8"/>
              <w:ind w:left="3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уметь:</w:t>
            </w:r>
          </w:p>
          <w:p w14:paraId="5C1C1134" w14:textId="77777777" w:rsidR="00D711AF" w:rsidRDefault="00D711AF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71"/>
              <w:rPr>
                <w:sz w:val="24"/>
              </w:rPr>
            </w:pPr>
            <w:r w:rsidRPr="0029328E">
              <w:rPr>
                <w:sz w:val="24"/>
              </w:rPr>
              <w:t>применять</w:t>
            </w:r>
            <w:r w:rsidRPr="0029328E">
              <w:rPr>
                <w:sz w:val="24"/>
              </w:rPr>
              <w:tab/>
              <w:t xml:space="preserve">общие </w:t>
            </w:r>
            <w:r>
              <w:rPr>
                <w:spacing w:val="-2"/>
                <w:sz w:val="24"/>
              </w:rPr>
              <w:t xml:space="preserve">применить механическое </w:t>
            </w:r>
            <w:r>
              <w:rPr>
                <w:sz w:val="24"/>
              </w:rPr>
              <w:t>оборудование в образном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решении </w:t>
            </w:r>
            <w:r>
              <w:rPr>
                <w:spacing w:val="-2"/>
                <w:sz w:val="24"/>
              </w:rPr>
              <w:t>спектакля;</w:t>
            </w:r>
          </w:p>
          <w:p w14:paraId="3BCCE0F1" w14:textId="67462AEA" w:rsidR="00D711AF" w:rsidRDefault="00D711AF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57"/>
              </w:tabs>
              <w:ind w:right="1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организовать </w:t>
            </w:r>
            <w:r>
              <w:rPr>
                <w:sz w:val="24"/>
              </w:rPr>
              <w:t>творческий и технический</w:t>
            </w:r>
            <w:r>
              <w:rPr>
                <w:spacing w:val="-15"/>
                <w:sz w:val="24"/>
              </w:rPr>
              <w:t xml:space="preserve"> </w:t>
            </w:r>
            <w:r w:rsidR="00473979">
              <w:rPr>
                <w:sz w:val="24"/>
              </w:rPr>
              <w:t xml:space="preserve">процесс </w:t>
            </w:r>
            <w:r>
              <w:rPr>
                <w:sz w:val="24"/>
              </w:rPr>
              <w:t xml:space="preserve">подготовки </w:t>
            </w:r>
            <w:r>
              <w:rPr>
                <w:spacing w:val="-2"/>
                <w:sz w:val="24"/>
              </w:rPr>
              <w:t>спектакля;</w:t>
            </w:r>
          </w:p>
          <w:p w14:paraId="3DDE4A5A" w14:textId="77777777" w:rsidR="00D711AF" w:rsidRDefault="00D711AF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324"/>
              </w:tabs>
              <w:ind w:right="601"/>
              <w:rPr>
                <w:sz w:val="24"/>
              </w:rPr>
            </w:pPr>
            <w:r>
              <w:rPr>
                <w:sz w:val="24"/>
              </w:rPr>
              <w:t xml:space="preserve">работать с </w:t>
            </w:r>
            <w:r>
              <w:rPr>
                <w:spacing w:val="-2"/>
                <w:sz w:val="24"/>
              </w:rPr>
              <w:t>художником- постановщиком;</w:t>
            </w:r>
          </w:p>
          <w:p w14:paraId="13D73F81" w14:textId="77777777" w:rsidR="00D711AF" w:rsidRPr="00881803" w:rsidRDefault="00D711AF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spacing w:val="-2"/>
                <w:sz w:val="24"/>
              </w:rPr>
              <w:t xml:space="preserve">придерживаться </w:t>
            </w:r>
            <w:r>
              <w:rPr>
                <w:sz w:val="24"/>
              </w:rPr>
              <w:t>правил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</w:p>
          <w:p w14:paraId="43AC056A" w14:textId="77777777" w:rsidR="00D711AF" w:rsidRDefault="00D711AF" w:rsidP="00881803">
            <w:pPr>
              <w:pStyle w:val="TableParagraph"/>
              <w:numPr>
                <w:ilvl w:val="0"/>
                <w:numId w:val="41"/>
              </w:numPr>
              <w:spacing w:before="4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владеть:</w:t>
            </w:r>
          </w:p>
          <w:p w14:paraId="39588D46" w14:textId="77777777" w:rsidR="00D711AF" w:rsidRDefault="00D711AF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4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методикой </w:t>
            </w:r>
            <w:r>
              <w:rPr>
                <w:sz w:val="24"/>
              </w:rPr>
              <w:t xml:space="preserve">планирования и </w:t>
            </w:r>
            <w:r>
              <w:rPr>
                <w:spacing w:val="-2"/>
                <w:sz w:val="24"/>
              </w:rPr>
              <w:t xml:space="preserve">организации творческо- производственного </w:t>
            </w:r>
            <w:r>
              <w:rPr>
                <w:sz w:val="24"/>
              </w:rPr>
              <w:t xml:space="preserve">процесса в </w:t>
            </w:r>
            <w:r>
              <w:rPr>
                <w:spacing w:val="-2"/>
                <w:sz w:val="24"/>
              </w:rPr>
              <w:t>театральном коллективе;</w:t>
            </w:r>
          </w:p>
          <w:p w14:paraId="15308123" w14:textId="77777777" w:rsidR="00D711AF" w:rsidRDefault="00D711AF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36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понятийным </w:t>
            </w:r>
            <w:r>
              <w:rPr>
                <w:sz w:val="24"/>
              </w:rPr>
              <w:t xml:space="preserve">аппаратом и </w:t>
            </w:r>
            <w:r>
              <w:rPr>
                <w:spacing w:val="-2"/>
                <w:sz w:val="24"/>
              </w:rPr>
              <w:t>профессиональной терминологией;</w:t>
            </w:r>
          </w:p>
          <w:p w14:paraId="00D6D2DE" w14:textId="77777777" w:rsidR="00D711AF" w:rsidRDefault="00D711AF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262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анализа, визуального и чувствуемого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рядов </w:t>
            </w:r>
            <w:r>
              <w:rPr>
                <w:spacing w:val="-2"/>
                <w:sz w:val="24"/>
              </w:rPr>
              <w:t>театрального действа;</w:t>
            </w:r>
          </w:p>
          <w:p w14:paraId="4C643623" w14:textId="77777777" w:rsidR="00D711AF" w:rsidRDefault="00D711AF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ind w:right="43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постановочной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работе над спектаклем;</w:t>
            </w:r>
          </w:p>
          <w:p w14:paraId="3B7DABFE" w14:textId="77777777" w:rsidR="00D711AF" w:rsidRDefault="00D711AF" w:rsidP="00881803">
            <w:pPr>
              <w:pStyle w:val="TableParagraph"/>
              <w:numPr>
                <w:ilvl w:val="0"/>
                <w:numId w:val="41"/>
              </w:numPr>
              <w:tabs>
                <w:tab w:val="left" w:pos="262"/>
              </w:tabs>
              <w:spacing w:line="242" w:lineRule="auto"/>
              <w:ind w:right="1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приемами </w:t>
            </w:r>
            <w:r>
              <w:rPr>
                <w:sz w:val="24"/>
              </w:rPr>
              <w:t>сценографического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563428A4" w14:textId="77777777" w:rsidR="00D711AF" w:rsidRDefault="00D711AF" w:rsidP="00881803">
            <w:pPr>
              <w:pStyle w:val="TableParagraph"/>
              <w:spacing w:before="1" w:line="235" w:lineRule="auto"/>
              <w:ind w:left="34" w:right="1218"/>
              <w:rPr>
                <w:b/>
                <w:i/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мизансценического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спектакля.</w:t>
            </w:r>
          </w:p>
          <w:p w14:paraId="520BD741" w14:textId="3FE1DE7F" w:rsidR="00D711AF" w:rsidRDefault="00D711AF" w:rsidP="00D711AF">
            <w:pPr>
              <w:pStyle w:val="TableParagraph"/>
              <w:spacing w:before="1" w:line="235" w:lineRule="auto"/>
              <w:ind w:left="34" w:right="1218"/>
              <w:rPr>
                <w:b/>
                <w:i/>
                <w:spacing w:val="-2"/>
                <w:sz w:val="24"/>
              </w:rPr>
            </w:pPr>
          </w:p>
        </w:tc>
        <w:tc>
          <w:tcPr>
            <w:tcW w:w="1984" w:type="dxa"/>
          </w:tcPr>
          <w:p w14:paraId="2B4DC855" w14:textId="3429657F" w:rsidR="00D711AF" w:rsidRDefault="00D711AF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Опрос</w:t>
            </w:r>
          </w:p>
        </w:tc>
      </w:tr>
      <w:tr w:rsidR="00D711AF" w:rsidRPr="00263D0A" w14:paraId="48DBF94E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08739743" w14:textId="38731DEB" w:rsidR="00D711AF" w:rsidRPr="00014CFA" w:rsidRDefault="00D711AF" w:rsidP="00881803">
            <w:pPr>
              <w:jc w:val="center"/>
            </w:pPr>
            <w:r>
              <w:rPr>
                <w:sz w:val="24"/>
              </w:rPr>
              <w:t>4.2</w:t>
            </w:r>
          </w:p>
        </w:tc>
        <w:tc>
          <w:tcPr>
            <w:tcW w:w="2977" w:type="dxa"/>
          </w:tcPr>
          <w:p w14:paraId="4D237DF4" w14:textId="77777777" w:rsidR="00D711AF" w:rsidRDefault="00D711AF" w:rsidP="00881803">
            <w:pPr>
              <w:jc w:val="both"/>
              <w:rPr>
                <w:sz w:val="24"/>
              </w:rPr>
            </w:pPr>
            <w:r>
              <w:rPr>
                <w:sz w:val="24"/>
              </w:rPr>
              <w:t>Сцена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средневекового театра. </w:t>
            </w:r>
          </w:p>
          <w:p w14:paraId="557EA241" w14:textId="36288FDA" w:rsidR="00D711AF" w:rsidRDefault="00D711AF" w:rsidP="0088180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Симультанный принцип оформления. Театральная техника и оформление спектакля в средние века и раннего </w:t>
            </w:r>
            <w:r>
              <w:rPr>
                <w:spacing w:val="-2"/>
                <w:sz w:val="24"/>
              </w:rPr>
              <w:t>Возрождения.</w:t>
            </w:r>
          </w:p>
        </w:tc>
        <w:tc>
          <w:tcPr>
            <w:tcW w:w="3969" w:type="dxa"/>
            <w:vMerge/>
          </w:tcPr>
          <w:p w14:paraId="76238B4D" w14:textId="4EACCCA8" w:rsidR="00D711AF" w:rsidRDefault="00D711AF" w:rsidP="00D711AF">
            <w:pPr>
              <w:pStyle w:val="TableParagraph"/>
              <w:spacing w:before="1" w:line="235" w:lineRule="auto"/>
              <w:ind w:left="34" w:right="1218"/>
              <w:rPr>
                <w:b/>
                <w:i/>
                <w:spacing w:val="-2"/>
                <w:sz w:val="24"/>
              </w:rPr>
            </w:pPr>
          </w:p>
        </w:tc>
        <w:tc>
          <w:tcPr>
            <w:tcW w:w="1984" w:type="dxa"/>
          </w:tcPr>
          <w:p w14:paraId="4CA3F432" w14:textId="3C1BF59F" w:rsidR="00D711AF" w:rsidRDefault="00D711AF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D711AF" w:rsidRPr="00263D0A" w14:paraId="3DAA8E7D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039B80C0" w14:textId="15191BEC" w:rsidR="00D711AF" w:rsidRPr="00014CFA" w:rsidRDefault="00D711AF" w:rsidP="00881803">
            <w:pPr>
              <w:jc w:val="center"/>
            </w:pPr>
            <w:r>
              <w:rPr>
                <w:sz w:val="24"/>
              </w:rPr>
              <w:t>4.3</w:t>
            </w:r>
          </w:p>
        </w:tc>
        <w:tc>
          <w:tcPr>
            <w:tcW w:w="2977" w:type="dxa"/>
          </w:tcPr>
          <w:p w14:paraId="71D98114" w14:textId="77777777" w:rsidR="00D711AF" w:rsidRDefault="00D711AF" w:rsidP="00881803">
            <w:pPr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</w:t>
            </w:r>
            <w:r>
              <w:rPr>
                <w:spacing w:val="-2"/>
                <w:sz w:val="24"/>
              </w:rPr>
              <w:t xml:space="preserve">сцены-коробки. </w:t>
            </w:r>
          </w:p>
          <w:p w14:paraId="3B5BAED8" w14:textId="77777777" w:rsidR="00D711AF" w:rsidRDefault="00D711AF" w:rsidP="00881803">
            <w:pPr>
              <w:jc w:val="both"/>
              <w:rPr>
                <w:spacing w:val="-2"/>
                <w:sz w:val="24"/>
              </w:rPr>
            </w:pPr>
          </w:p>
          <w:p w14:paraId="7FA700F1" w14:textId="3D0D1E99" w:rsidR="00D711AF" w:rsidRDefault="00D711AF" w:rsidP="00881803">
            <w:pPr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светского придворного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театра.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 живописных декораций и иллюзорного оформления.</w:t>
            </w:r>
          </w:p>
        </w:tc>
        <w:tc>
          <w:tcPr>
            <w:tcW w:w="3969" w:type="dxa"/>
            <w:vMerge/>
          </w:tcPr>
          <w:p w14:paraId="44DC0A6C" w14:textId="38DC451A" w:rsidR="00D711AF" w:rsidRDefault="00D711AF" w:rsidP="00D711AF">
            <w:pPr>
              <w:pStyle w:val="TableParagraph"/>
              <w:spacing w:before="1" w:line="235" w:lineRule="auto"/>
              <w:ind w:left="34" w:right="1218"/>
              <w:rPr>
                <w:b/>
                <w:i/>
                <w:spacing w:val="-2"/>
                <w:sz w:val="24"/>
              </w:rPr>
            </w:pPr>
          </w:p>
        </w:tc>
        <w:tc>
          <w:tcPr>
            <w:tcW w:w="1984" w:type="dxa"/>
          </w:tcPr>
          <w:p w14:paraId="4888A83A" w14:textId="76661944" w:rsidR="00D711AF" w:rsidRDefault="00D711AF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D711AF" w:rsidRPr="00263D0A" w14:paraId="4C96BC74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0A3AA881" w14:textId="380ACB5D" w:rsidR="00D711AF" w:rsidRPr="00014CFA" w:rsidRDefault="00D711AF" w:rsidP="00881803">
            <w:pPr>
              <w:jc w:val="center"/>
            </w:pPr>
            <w:r>
              <w:rPr>
                <w:sz w:val="24"/>
              </w:rPr>
              <w:t>4.4</w:t>
            </w:r>
          </w:p>
        </w:tc>
        <w:tc>
          <w:tcPr>
            <w:tcW w:w="2977" w:type="dxa"/>
          </w:tcPr>
          <w:p w14:paraId="749292BE" w14:textId="77777777" w:rsidR="00D711AF" w:rsidRDefault="00D711AF" w:rsidP="00881803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Направления развития сцены в XIX – начале XX веков.</w:t>
            </w:r>
          </w:p>
          <w:p w14:paraId="075F24B9" w14:textId="2B3A3F13" w:rsidR="00D711AF" w:rsidRDefault="00D711AF" w:rsidP="00881803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Реформаторство театральной архитектуры. Театр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Вагнера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Байрейте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 важный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формировании принципов устройства современной сцены и зрительного зала. Направления развития сцены на рубеже 19-20 вв.</w:t>
            </w:r>
          </w:p>
        </w:tc>
        <w:tc>
          <w:tcPr>
            <w:tcW w:w="3969" w:type="dxa"/>
            <w:vMerge/>
          </w:tcPr>
          <w:p w14:paraId="68108819" w14:textId="5B6301A8" w:rsidR="00D711AF" w:rsidRDefault="00D711AF" w:rsidP="00D711AF">
            <w:pPr>
              <w:pStyle w:val="TableParagraph"/>
              <w:spacing w:before="1" w:line="235" w:lineRule="auto"/>
              <w:ind w:left="34" w:right="1218"/>
              <w:rPr>
                <w:b/>
                <w:i/>
                <w:spacing w:val="-2"/>
                <w:sz w:val="24"/>
              </w:rPr>
            </w:pPr>
          </w:p>
        </w:tc>
        <w:tc>
          <w:tcPr>
            <w:tcW w:w="1984" w:type="dxa"/>
          </w:tcPr>
          <w:p w14:paraId="5D421E71" w14:textId="1D512D99" w:rsidR="00D711AF" w:rsidRDefault="00D711AF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Опрос</w:t>
            </w:r>
          </w:p>
        </w:tc>
      </w:tr>
      <w:tr w:rsidR="00D711AF" w:rsidRPr="00263D0A" w14:paraId="58BCAC0D" w14:textId="77777777" w:rsidTr="0032500E">
        <w:trPr>
          <w:trHeight w:val="564"/>
        </w:trPr>
        <w:tc>
          <w:tcPr>
            <w:tcW w:w="709" w:type="dxa"/>
            <w:vAlign w:val="center"/>
          </w:tcPr>
          <w:p w14:paraId="60909C26" w14:textId="64A3D53A" w:rsidR="00D711AF" w:rsidRPr="00014CFA" w:rsidRDefault="00D711AF" w:rsidP="00881803">
            <w:pPr>
              <w:jc w:val="center"/>
            </w:pPr>
            <w:r>
              <w:rPr>
                <w:sz w:val="24"/>
              </w:rPr>
              <w:t>4.5</w:t>
            </w:r>
          </w:p>
        </w:tc>
        <w:tc>
          <w:tcPr>
            <w:tcW w:w="2977" w:type="dxa"/>
          </w:tcPr>
          <w:p w14:paraId="3F8FDC65" w14:textId="77777777" w:rsidR="00D711AF" w:rsidRDefault="00D711AF" w:rsidP="00881803">
            <w:pPr>
              <w:pStyle w:val="TableParagraph"/>
              <w:ind w:left="5" w:right="125"/>
              <w:rPr>
                <w:spacing w:val="40"/>
                <w:sz w:val="24"/>
              </w:rPr>
            </w:pPr>
            <w:r>
              <w:rPr>
                <w:sz w:val="24"/>
              </w:rPr>
              <w:t>Сцены XX века.</w:t>
            </w:r>
            <w:r>
              <w:rPr>
                <w:spacing w:val="40"/>
                <w:sz w:val="24"/>
              </w:rPr>
              <w:t xml:space="preserve"> </w:t>
            </w:r>
          </w:p>
          <w:p w14:paraId="4F9806E2" w14:textId="77777777" w:rsidR="00D711AF" w:rsidRDefault="00D711AF" w:rsidP="00881803">
            <w:pPr>
              <w:pStyle w:val="TableParagraph"/>
              <w:ind w:left="5" w:right="125"/>
              <w:rPr>
                <w:spacing w:val="40"/>
                <w:sz w:val="24"/>
              </w:rPr>
            </w:pPr>
          </w:p>
          <w:p w14:paraId="4687F74E" w14:textId="0876C609" w:rsidR="00D711AF" w:rsidRDefault="00D711AF" w:rsidP="00881803">
            <w:pPr>
              <w:pStyle w:val="TableParagraph"/>
              <w:ind w:left="5" w:right="125"/>
              <w:rPr>
                <w:sz w:val="24"/>
              </w:rPr>
            </w:pPr>
            <w:r>
              <w:rPr>
                <w:sz w:val="24"/>
              </w:rPr>
              <w:t xml:space="preserve">Советский театр: освоение театральной техники впервые </w:t>
            </w:r>
            <w:r>
              <w:rPr>
                <w:sz w:val="24"/>
              </w:rPr>
              <w:lastRenderedPageBreak/>
              <w:t>десятилетия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советской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власти, конкурсное проектирование театров, архитектурные решения, театрально- зрелищные комплексы.</w:t>
            </w:r>
          </w:p>
          <w:p w14:paraId="26C33878" w14:textId="692741E0" w:rsidR="00D711AF" w:rsidRDefault="00D711AF" w:rsidP="00881803">
            <w:pPr>
              <w:rPr>
                <w:sz w:val="24"/>
              </w:rPr>
            </w:pPr>
            <w:r>
              <w:rPr>
                <w:sz w:val="24"/>
              </w:rPr>
              <w:t>Сцена-арена. Кольцевая сцена. Пространственная сцена.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театры с трансформированной сценой. Сцена на открытом </w:t>
            </w:r>
            <w:r>
              <w:rPr>
                <w:spacing w:val="-2"/>
                <w:sz w:val="24"/>
              </w:rPr>
              <w:t>воздухе.</w:t>
            </w:r>
          </w:p>
        </w:tc>
        <w:tc>
          <w:tcPr>
            <w:tcW w:w="3969" w:type="dxa"/>
            <w:vMerge/>
          </w:tcPr>
          <w:p w14:paraId="2A5A2531" w14:textId="30D3B3E7" w:rsidR="00D711AF" w:rsidRDefault="00D711AF" w:rsidP="00881803">
            <w:pPr>
              <w:pStyle w:val="TableParagraph"/>
              <w:spacing w:before="1" w:line="235" w:lineRule="auto"/>
              <w:ind w:left="34" w:right="1218"/>
              <w:rPr>
                <w:b/>
                <w:i/>
                <w:spacing w:val="-2"/>
                <w:sz w:val="24"/>
              </w:rPr>
            </w:pPr>
          </w:p>
        </w:tc>
        <w:tc>
          <w:tcPr>
            <w:tcW w:w="1984" w:type="dxa"/>
          </w:tcPr>
          <w:p w14:paraId="5F519B38" w14:textId="3AC86C60" w:rsidR="00D711AF" w:rsidRDefault="00473979" w:rsidP="00881803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Тестовые задания</w:t>
            </w:r>
          </w:p>
        </w:tc>
      </w:tr>
      <w:tr w:rsidR="00B41AD8" w:rsidRPr="00263D0A" w14:paraId="32D6A02C" w14:textId="77777777" w:rsidTr="00B41AD8">
        <w:trPr>
          <w:trHeight w:val="420"/>
        </w:trPr>
        <w:tc>
          <w:tcPr>
            <w:tcW w:w="709" w:type="dxa"/>
            <w:vAlign w:val="center"/>
          </w:tcPr>
          <w:p w14:paraId="23E02688" w14:textId="77777777" w:rsidR="00B41AD8" w:rsidRDefault="00B41AD8" w:rsidP="00B41AD8">
            <w:pPr>
              <w:jc w:val="center"/>
              <w:rPr>
                <w:sz w:val="24"/>
              </w:rPr>
            </w:pPr>
          </w:p>
        </w:tc>
        <w:tc>
          <w:tcPr>
            <w:tcW w:w="2977" w:type="dxa"/>
          </w:tcPr>
          <w:p w14:paraId="6932FCCE" w14:textId="77777777" w:rsidR="00B41AD8" w:rsidRDefault="00B41AD8" w:rsidP="00B41AD8">
            <w:pPr>
              <w:pStyle w:val="TableParagraph"/>
              <w:ind w:right="174"/>
              <w:rPr>
                <w:sz w:val="24"/>
              </w:rPr>
            </w:pPr>
          </w:p>
        </w:tc>
        <w:tc>
          <w:tcPr>
            <w:tcW w:w="3969" w:type="dxa"/>
          </w:tcPr>
          <w:p w14:paraId="64195D06" w14:textId="77777777" w:rsidR="00B41AD8" w:rsidRDefault="00B41AD8" w:rsidP="00B41AD8">
            <w:pPr>
              <w:pStyle w:val="TableParagraph"/>
              <w:ind w:left="278"/>
              <w:rPr>
                <w:b/>
                <w:i/>
                <w:spacing w:val="-2"/>
                <w:sz w:val="24"/>
              </w:rPr>
            </w:pPr>
          </w:p>
        </w:tc>
        <w:tc>
          <w:tcPr>
            <w:tcW w:w="1984" w:type="dxa"/>
          </w:tcPr>
          <w:p w14:paraId="3C12A87D" w14:textId="1FE3A1DD" w:rsidR="00B41AD8" w:rsidRDefault="00B41AD8" w:rsidP="00B41AD8">
            <w:pPr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</w:tr>
    </w:tbl>
    <w:p w14:paraId="03530029" w14:textId="77777777" w:rsidR="00C23E95" w:rsidRDefault="00C23E95" w:rsidP="00C23E95">
      <w:pPr>
        <w:pStyle w:val="a5"/>
        <w:ind w:left="762"/>
        <w:rPr>
          <w:b/>
          <w:sz w:val="24"/>
        </w:rPr>
      </w:pPr>
    </w:p>
    <w:p w14:paraId="79477B94" w14:textId="5FC5AB49" w:rsidR="00647BE5" w:rsidRPr="003E50EF" w:rsidRDefault="00647BE5" w:rsidP="003E50EF">
      <w:pPr>
        <w:rPr>
          <w:b/>
          <w:sz w:val="24"/>
        </w:rPr>
      </w:pPr>
    </w:p>
    <w:p w14:paraId="2D71B59B" w14:textId="7EA9287E" w:rsidR="000E2DE2" w:rsidRPr="00054E0E" w:rsidRDefault="00D8550C" w:rsidP="00054E0E">
      <w:pPr>
        <w:pStyle w:val="a5"/>
        <w:numPr>
          <w:ilvl w:val="0"/>
          <w:numId w:val="48"/>
        </w:numPr>
        <w:spacing w:before="1"/>
        <w:jc w:val="both"/>
        <w:rPr>
          <w:b/>
          <w:sz w:val="24"/>
        </w:rPr>
      </w:pPr>
      <w:r w:rsidRPr="00054E0E">
        <w:rPr>
          <w:b/>
          <w:spacing w:val="-2"/>
          <w:sz w:val="24"/>
        </w:rPr>
        <w:t>Образовательные</w:t>
      </w:r>
      <w:r w:rsidRPr="00054E0E">
        <w:rPr>
          <w:b/>
          <w:spacing w:val="14"/>
          <w:sz w:val="24"/>
        </w:rPr>
        <w:t xml:space="preserve"> </w:t>
      </w:r>
      <w:r w:rsidRPr="00054E0E">
        <w:rPr>
          <w:b/>
          <w:spacing w:val="-2"/>
          <w:sz w:val="24"/>
        </w:rPr>
        <w:t>и</w:t>
      </w:r>
      <w:r w:rsidRPr="00054E0E">
        <w:rPr>
          <w:b/>
          <w:spacing w:val="17"/>
          <w:sz w:val="24"/>
        </w:rPr>
        <w:t xml:space="preserve"> </w:t>
      </w:r>
      <w:r w:rsidRPr="00054E0E">
        <w:rPr>
          <w:b/>
          <w:spacing w:val="-2"/>
          <w:sz w:val="24"/>
        </w:rPr>
        <w:t>информационно-коммуникационные</w:t>
      </w:r>
      <w:r w:rsidRPr="00054E0E">
        <w:rPr>
          <w:b/>
          <w:spacing w:val="11"/>
          <w:sz w:val="24"/>
        </w:rPr>
        <w:t xml:space="preserve"> </w:t>
      </w:r>
      <w:r w:rsidRPr="00054E0E">
        <w:rPr>
          <w:b/>
          <w:spacing w:val="-2"/>
          <w:sz w:val="24"/>
        </w:rPr>
        <w:t>технологии</w:t>
      </w:r>
    </w:p>
    <w:p w14:paraId="7E50B4C7" w14:textId="730227A1" w:rsidR="000E2DE2" w:rsidRPr="00054E0E" w:rsidRDefault="00054E0E" w:rsidP="00054E0E">
      <w:pPr>
        <w:tabs>
          <w:tab w:val="left" w:pos="761"/>
        </w:tabs>
        <w:spacing w:line="271" w:lineRule="exact"/>
        <w:ind w:left="426"/>
        <w:rPr>
          <w:b/>
          <w:sz w:val="24"/>
        </w:rPr>
      </w:pPr>
      <w:bookmarkStart w:id="9" w:name="5.1._Образовательные_технологии"/>
      <w:bookmarkEnd w:id="9"/>
      <w:r>
        <w:rPr>
          <w:b/>
          <w:sz w:val="24"/>
        </w:rPr>
        <w:t>5.1</w:t>
      </w:r>
      <w:r w:rsidR="00D8550C" w:rsidRPr="00054E0E">
        <w:rPr>
          <w:b/>
          <w:sz w:val="24"/>
        </w:rPr>
        <w:t>Образовательные</w:t>
      </w:r>
      <w:r w:rsidR="00D8550C" w:rsidRPr="00054E0E">
        <w:rPr>
          <w:b/>
          <w:spacing w:val="-13"/>
          <w:sz w:val="24"/>
        </w:rPr>
        <w:t xml:space="preserve"> </w:t>
      </w:r>
      <w:r w:rsidR="00D8550C" w:rsidRPr="00054E0E">
        <w:rPr>
          <w:b/>
          <w:spacing w:val="-2"/>
          <w:sz w:val="24"/>
        </w:rPr>
        <w:t>технологии</w:t>
      </w:r>
    </w:p>
    <w:p w14:paraId="793427D8" w14:textId="77777777" w:rsidR="000E2DE2" w:rsidRDefault="00D8550C" w:rsidP="00054E0E">
      <w:pPr>
        <w:pStyle w:val="a3"/>
        <w:ind w:right="348" w:firstLine="709"/>
        <w:jc w:val="both"/>
      </w:pPr>
      <w:r>
        <w:t xml:space="preserve">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</w:t>
      </w:r>
      <w:r>
        <w:rPr>
          <w:spacing w:val="-2"/>
        </w:rPr>
        <w:t>обучающихся.</w:t>
      </w:r>
    </w:p>
    <w:p w14:paraId="4FD15941" w14:textId="4EAEC448" w:rsidR="000E2DE2" w:rsidRPr="00054E0E" w:rsidRDefault="00D8550C" w:rsidP="00054E0E">
      <w:pPr>
        <w:pStyle w:val="a3"/>
        <w:spacing w:line="242" w:lineRule="auto"/>
        <w:ind w:right="355" w:firstLine="709"/>
        <w:jc w:val="both"/>
      </w:pPr>
      <w:r>
        <w:t xml:space="preserve">Для диагностики компетенций применяются следующие образовательные </w:t>
      </w:r>
      <w:r>
        <w:rPr>
          <w:spacing w:val="-2"/>
        </w:rPr>
        <w:t>технологии:</w:t>
      </w:r>
      <w:r w:rsidR="00054E0E">
        <w:rPr>
          <w:spacing w:val="-2"/>
        </w:rPr>
        <w:t xml:space="preserve"> </w:t>
      </w:r>
      <w:r w:rsidRPr="00054E0E">
        <w:t>традиционные образовательные технологии, включающие аудиторные занятия в форме лекций, практических занятий, самостоятельной работы студентов;</w:t>
      </w:r>
      <w:r w:rsidR="00054E0E">
        <w:t xml:space="preserve"> </w:t>
      </w:r>
      <w:r w:rsidRPr="00054E0E">
        <w:t>современные образовательные технологии, включающие в себя комплексный подход: экскурсии по театрам города;</w:t>
      </w:r>
    </w:p>
    <w:p w14:paraId="2D59FEBC" w14:textId="77777777" w:rsidR="000E2DE2" w:rsidRDefault="00D8550C" w:rsidP="00054E0E">
      <w:pPr>
        <w:pStyle w:val="a3"/>
        <w:spacing w:before="2"/>
        <w:ind w:right="384" w:firstLine="709"/>
        <w:jc w:val="both"/>
      </w:pPr>
      <w:r>
        <w:t xml:space="preserve">Особое место занимает использование активных и интерактивных методов обучения, в том </w:t>
      </w:r>
      <w:r>
        <w:rPr>
          <w:spacing w:val="-2"/>
        </w:rPr>
        <w:t>числе:</w:t>
      </w:r>
    </w:p>
    <w:p w14:paraId="708E5041" w14:textId="77777777" w:rsidR="000E2DE2" w:rsidRDefault="00D8550C" w:rsidP="00054E0E">
      <w:pPr>
        <w:pStyle w:val="a5"/>
        <w:numPr>
          <w:ilvl w:val="0"/>
          <w:numId w:val="11"/>
        </w:numPr>
        <w:tabs>
          <w:tab w:val="left" w:pos="766"/>
        </w:tabs>
        <w:spacing w:line="242" w:lineRule="auto"/>
        <w:ind w:left="0" w:right="363" w:firstLine="709"/>
        <w:jc w:val="both"/>
        <w:rPr>
          <w:sz w:val="24"/>
        </w:rPr>
      </w:pPr>
      <w:r>
        <w:rPr>
          <w:sz w:val="24"/>
        </w:rPr>
        <w:t xml:space="preserve">лекции с обратной связью и обсуждением проблем, связанных со сценографическими </w:t>
      </w:r>
      <w:r>
        <w:rPr>
          <w:spacing w:val="-2"/>
          <w:sz w:val="24"/>
        </w:rPr>
        <w:t>аспектами;</w:t>
      </w:r>
    </w:p>
    <w:p w14:paraId="1EA9C547" w14:textId="77777777" w:rsidR="000E2DE2" w:rsidRDefault="00D8550C" w:rsidP="00054E0E">
      <w:pPr>
        <w:pStyle w:val="a5"/>
        <w:numPr>
          <w:ilvl w:val="0"/>
          <w:numId w:val="11"/>
        </w:numPr>
        <w:tabs>
          <w:tab w:val="left" w:pos="1044"/>
        </w:tabs>
        <w:spacing w:line="283" w:lineRule="exact"/>
        <w:ind w:left="0" w:firstLine="709"/>
        <w:jc w:val="both"/>
        <w:rPr>
          <w:sz w:val="24"/>
        </w:rPr>
      </w:pPr>
      <w:r>
        <w:rPr>
          <w:sz w:val="24"/>
        </w:rPr>
        <w:t>разработка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-13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10"/>
          <w:sz w:val="24"/>
        </w:rPr>
        <w:t xml:space="preserve"> </w:t>
      </w:r>
      <w:r>
        <w:rPr>
          <w:sz w:val="24"/>
        </w:rPr>
        <w:t>работ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виде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проектов.</w:t>
      </w:r>
    </w:p>
    <w:p w14:paraId="7201EB6A" w14:textId="77777777" w:rsidR="000E2DE2" w:rsidRDefault="00D8550C" w:rsidP="00054E0E">
      <w:pPr>
        <w:pStyle w:val="a3"/>
        <w:ind w:right="367" w:firstLine="709"/>
        <w:jc w:val="both"/>
      </w:pPr>
      <w:r>
        <w:t>В качестве специальных технологий при освоении дисциплины необходимо использовать: комплексный метод обучения, сущность которого проявляется в одновременном совмещение теоретического и практического материала.</w:t>
      </w:r>
    </w:p>
    <w:p w14:paraId="4EB12B4E" w14:textId="77777777" w:rsidR="000E2DE2" w:rsidRDefault="00D8550C" w:rsidP="00054E0E">
      <w:pPr>
        <w:pStyle w:val="a3"/>
        <w:spacing w:before="7" w:line="237" w:lineRule="auto"/>
        <w:ind w:right="368" w:firstLine="709"/>
        <w:jc w:val="both"/>
      </w:pPr>
      <w:r>
        <w:t>Для диагностики компетенций применяются следующие формы контроля: фронтальный опрос, подготовка конспектов, собеседование, групповое обсуждение, разработка и защита творческих работ в виде учебных проектов.</w:t>
      </w:r>
    </w:p>
    <w:p w14:paraId="7DD73B74" w14:textId="77777777" w:rsidR="000E2DE2" w:rsidRDefault="000E2DE2" w:rsidP="00054E0E">
      <w:pPr>
        <w:pStyle w:val="a3"/>
        <w:spacing w:before="15"/>
        <w:ind w:firstLine="709"/>
      </w:pPr>
    </w:p>
    <w:p w14:paraId="15165C49" w14:textId="77777777" w:rsidR="00473979" w:rsidRPr="00473979" w:rsidRDefault="00D8550C" w:rsidP="00054E0E">
      <w:pPr>
        <w:pStyle w:val="a5"/>
        <w:numPr>
          <w:ilvl w:val="1"/>
          <w:numId w:val="59"/>
        </w:numPr>
        <w:tabs>
          <w:tab w:val="left" w:pos="761"/>
        </w:tabs>
        <w:spacing w:before="66"/>
        <w:ind w:left="0" w:right="348" w:firstLine="0"/>
        <w:jc w:val="both"/>
        <w:rPr>
          <w:sz w:val="24"/>
          <w:szCs w:val="24"/>
        </w:rPr>
      </w:pPr>
      <w:bookmarkStart w:id="10" w:name="5.2._Информационно-коммуникационные_техн"/>
      <w:bookmarkEnd w:id="10"/>
      <w:r w:rsidRPr="00054E0E">
        <w:rPr>
          <w:b/>
          <w:spacing w:val="-2"/>
          <w:sz w:val="24"/>
          <w:szCs w:val="24"/>
        </w:rPr>
        <w:t>Информационно-коммуникационные</w:t>
      </w:r>
      <w:r w:rsidR="00354666" w:rsidRPr="00054E0E">
        <w:rPr>
          <w:b/>
          <w:spacing w:val="-2"/>
          <w:sz w:val="24"/>
          <w:szCs w:val="24"/>
        </w:rPr>
        <w:t xml:space="preserve"> </w:t>
      </w:r>
      <w:r w:rsidRPr="00054E0E">
        <w:rPr>
          <w:b/>
          <w:spacing w:val="-2"/>
          <w:sz w:val="24"/>
          <w:szCs w:val="24"/>
        </w:rPr>
        <w:t>технологии</w:t>
      </w:r>
      <w:r w:rsidR="00354666" w:rsidRPr="00054E0E">
        <w:rPr>
          <w:b/>
          <w:spacing w:val="-2"/>
          <w:sz w:val="24"/>
          <w:szCs w:val="24"/>
        </w:rPr>
        <w:t xml:space="preserve"> </w:t>
      </w:r>
    </w:p>
    <w:p w14:paraId="146562B3" w14:textId="69058D9B" w:rsidR="000E2DE2" w:rsidRPr="00054E0E" w:rsidRDefault="00D8550C" w:rsidP="00473979">
      <w:pPr>
        <w:pStyle w:val="a5"/>
        <w:tabs>
          <w:tab w:val="left" w:pos="761"/>
        </w:tabs>
        <w:spacing w:before="66"/>
        <w:ind w:left="0" w:right="348" w:firstLine="567"/>
        <w:jc w:val="both"/>
        <w:rPr>
          <w:sz w:val="24"/>
          <w:szCs w:val="24"/>
        </w:rPr>
      </w:pPr>
      <w:bookmarkStart w:id="11" w:name="_GoBack"/>
      <w:bookmarkEnd w:id="11"/>
      <w:r w:rsidRPr="00054E0E">
        <w:rPr>
          <w:sz w:val="24"/>
          <w:szCs w:val="24"/>
        </w:rPr>
        <w:t>Современный учебный процесс в</w:t>
      </w:r>
      <w:r w:rsidRPr="00054E0E">
        <w:rPr>
          <w:spacing w:val="-1"/>
          <w:sz w:val="24"/>
          <w:szCs w:val="24"/>
        </w:rPr>
        <w:t xml:space="preserve"> </w:t>
      </w:r>
      <w:r w:rsidRPr="00054E0E">
        <w:rPr>
          <w:sz w:val="24"/>
          <w:szCs w:val="24"/>
        </w:rPr>
        <w:t>высшей школе требует существенного расширения арсенала средств обучения, широкого использования средств информационно- коммуникационных технологий, электронных</w:t>
      </w:r>
      <w:r w:rsidRPr="00054E0E">
        <w:rPr>
          <w:spacing w:val="-1"/>
          <w:sz w:val="24"/>
          <w:szCs w:val="24"/>
        </w:rPr>
        <w:t xml:space="preserve"> </w:t>
      </w:r>
      <w:r w:rsidRPr="00054E0E">
        <w:rPr>
          <w:sz w:val="24"/>
          <w:szCs w:val="24"/>
        </w:rPr>
        <w:t xml:space="preserve">образовательных ресурсов, интегрированных в электронную образовательную среду. В ходе изучения обучающимися учебной дисциплины «Техника сцены и световое оформление спектакля» применение электронных образовательных технологий (e-learning) предполагает размещение различных электронно- образовательных ресурсов на сайте электронной образовательной среды КемГИК на web- адрес </w:t>
      </w:r>
      <w:hyperlink r:id="rId9">
        <w:r w:rsidRPr="00054E0E">
          <w:rPr>
            <w:sz w:val="24"/>
            <w:szCs w:val="24"/>
          </w:rPr>
          <w:t>http://edu.kemguki.ru/,</w:t>
        </w:r>
      </w:hyperlink>
      <w:r w:rsidRPr="00054E0E">
        <w:rPr>
          <w:sz w:val="24"/>
          <w:szCs w:val="24"/>
        </w:rPr>
        <w:t xml:space="preserve"> отслеживание обращений студентов к ним, а также использование интерактивных инструментов: (задание).</w:t>
      </w:r>
    </w:p>
    <w:p w14:paraId="10882141" w14:textId="77777777" w:rsidR="000E2DE2" w:rsidRPr="00354666" w:rsidRDefault="00D8550C" w:rsidP="00054E0E">
      <w:pPr>
        <w:pStyle w:val="a3"/>
        <w:ind w:right="350" w:firstLine="710"/>
        <w:jc w:val="both"/>
      </w:pPr>
      <w:r w:rsidRPr="00354666">
        <w:t xml:space="preserve">Электронно-образовательные ресурсы учебной дисциплины «Техника сцены и световое оформление спектакля» включают так называемые статичные электронно- </w:t>
      </w:r>
      <w:r w:rsidRPr="00354666">
        <w:lastRenderedPageBreak/>
        <w:t>образовательные ресурсы: файлы с текстами лекций, электронными презентациями, различного рода изображениями, ссылки на учебно-методические ресурсы Интернет и др. Ознакомление с данными ресурсами доступно каждому студенту посредством логина и пароля. Студенту</w:t>
      </w:r>
      <w:r w:rsidRPr="00354666">
        <w:rPr>
          <w:spacing w:val="-6"/>
        </w:rPr>
        <w:t xml:space="preserve"> </w:t>
      </w:r>
      <w:r w:rsidRPr="00354666">
        <w:t>могут работать со статичными ресурсами, читая их</w:t>
      </w:r>
      <w:r w:rsidRPr="00354666">
        <w:rPr>
          <w:spacing w:val="-1"/>
        </w:rPr>
        <w:t xml:space="preserve"> </w:t>
      </w:r>
      <w:r w:rsidRPr="00354666">
        <w:t>с экрана или сохраняя на свой локальный компьютер для дальнейшего ознакомления. В процессе изучения учебной дисциплины для студента важно освоить данные ресурсы в установленные преподавателем сроки.</w:t>
      </w:r>
    </w:p>
    <w:p w14:paraId="5170853E" w14:textId="77777777" w:rsidR="000E2DE2" w:rsidRDefault="00D8550C" w:rsidP="00054E0E">
      <w:pPr>
        <w:pStyle w:val="a3"/>
        <w:spacing w:before="2"/>
        <w:ind w:right="346" w:firstLine="710"/>
        <w:jc w:val="both"/>
      </w:pPr>
      <w:r>
        <w:t>При освоении указанной дисциплины наряду со статичными электронно- образовательными ресурсами применяются интерактивные элементы: практические</w:t>
      </w:r>
      <w:r>
        <w:rPr>
          <w:spacing w:val="80"/>
        </w:rPr>
        <w:t xml:space="preserve"> </w:t>
      </w:r>
      <w:r>
        <w:t>задания и др. Использование указанных интерактивных элементов направлено на действенную организацию самостоятельной работы студентов. Работа с указанными выше элементами дисциплины требует активной деятельности студентов, регламентированной как необходимостью записи на курс, так и сроками, требованиями к представлению конечного продукта и др.</w:t>
      </w:r>
    </w:p>
    <w:p w14:paraId="64B47210" w14:textId="77777777" w:rsidR="000E2DE2" w:rsidRDefault="000E2DE2" w:rsidP="00054E0E">
      <w:pPr>
        <w:pStyle w:val="a3"/>
        <w:spacing w:before="10"/>
      </w:pPr>
    </w:p>
    <w:p w14:paraId="7988C825" w14:textId="77777777" w:rsidR="000E2DE2" w:rsidRPr="00054E0E" w:rsidRDefault="00D8550C" w:rsidP="003E50EF">
      <w:pPr>
        <w:pStyle w:val="a5"/>
        <w:numPr>
          <w:ilvl w:val="0"/>
          <w:numId w:val="53"/>
        </w:numPr>
        <w:tabs>
          <w:tab w:val="left" w:pos="426"/>
        </w:tabs>
        <w:spacing w:before="1"/>
        <w:ind w:hanging="584"/>
        <w:rPr>
          <w:b/>
          <w:sz w:val="24"/>
        </w:rPr>
      </w:pPr>
      <w:bookmarkStart w:id="12" w:name="6._Учебно-методическое_обеспечение_самос"/>
      <w:bookmarkEnd w:id="12"/>
      <w:r w:rsidRPr="00054E0E">
        <w:rPr>
          <w:b/>
          <w:sz w:val="24"/>
        </w:rPr>
        <w:t>Учебно-методическое</w:t>
      </w:r>
      <w:r w:rsidRPr="00054E0E">
        <w:rPr>
          <w:b/>
          <w:spacing w:val="-10"/>
          <w:sz w:val="24"/>
        </w:rPr>
        <w:t xml:space="preserve"> </w:t>
      </w:r>
      <w:r w:rsidRPr="00054E0E">
        <w:rPr>
          <w:b/>
          <w:sz w:val="24"/>
        </w:rPr>
        <w:t>обеспечение</w:t>
      </w:r>
      <w:r w:rsidRPr="00054E0E">
        <w:rPr>
          <w:b/>
          <w:spacing w:val="-8"/>
          <w:sz w:val="24"/>
        </w:rPr>
        <w:t xml:space="preserve"> </w:t>
      </w:r>
      <w:r w:rsidRPr="00054E0E">
        <w:rPr>
          <w:b/>
          <w:sz w:val="24"/>
        </w:rPr>
        <w:t>самостоятельной</w:t>
      </w:r>
      <w:r w:rsidRPr="00054E0E">
        <w:rPr>
          <w:b/>
          <w:spacing w:val="-11"/>
          <w:sz w:val="24"/>
        </w:rPr>
        <w:t xml:space="preserve"> </w:t>
      </w:r>
      <w:r w:rsidRPr="00054E0E">
        <w:rPr>
          <w:b/>
          <w:sz w:val="24"/>
        </w:rPr>
        <w:t>работы</w:t>
      </w:r>
      <w:r w:rsidRPr="00054E0E">
        <w:rPr>
          <w:b/>
          <w:spacing w:val="-12"/>
          <w:sz w:val="24"/>
        </w:rPr>
        <w:t xml:space="preserve"> </w:t>
      </w:r>
      <w:r w:rsidRPr="00054E0E">
        <w:rPr>
          <w:b/>
          <w:spacing w:val="-2"/>
          <w:sz w:val="24"/>
        </w:rPr>
        <w:t>обучающихся</w:t>
      </w:r>
    </w:p>
    <w:p w14:paraId="0F7328B5" w14:textId="77777777" w:rsidR="000E2DE2" w:rsidRPr="00054E0E" w:rsidRDefault="00D8550C" w:rsidP="003E50EF">
      <w:pPr>
        <w:pStyle w:val="a5"/>
        <w:numPr>
          <w:ilvl w:val="1"/>
          <w:numId w:val="53"/>
        </w:numPr>
        <w:tabs>
          <w:tab w:val="left" w:pos="426"/>
          <w:tab w:val="left" w:pos="761"/>
        </w:tabs>
        <w:spacing w:line="274" w:lineRule="exact"/>
        <w:ind w:left="761" w:hanging="584"/>
        <w:rPr>
          <w:b/>
          <w:sz w:val="24"/>
        </w:rPr>
      </w:pPr>
      <w:r w:rsidRPr="00054E0E">
        <w:rPr>
          <w:b/>
          <w:sz w:val="24"/>
        </w:rPr>
        <w:t>Перечень</w:t>
      </w:r>
      <w:r w:rsidRPr="00054E0E">
        <w:rPr>
          <w:b/>
          <w:spacing w:val="-2"/>
          <w:sz w:val="24"/>
        </w:rPr>
        <w:t xml:space="preserve"> </w:t>
      </w:r>
      <w:r w:rsidRPr="00054E0E">
        <w:rPr>
          <w:b/>
          <w:sz w:val="24"/>
        </w:rPr>
        <w:t>учебно-методического</w:t>
      </w:r>
      <w:r w:rsidRPr="00054E0E">
        <w:rPr>
          <w:b/>
          <w:spacing w:val="-7"/>
          <w:sz w:val="24"/>
        </w:rPr>
        <w:t xml:space="preserve"> </w:t>
      </w:r>
      <w:r w:rsidRPr="00054E0E">
        <w:rPr>
          <w:b/>
          <w:sz w:val="24"/>
        </w:rPr>
        <w:t>обеспечения</w:t>
      </w:r>
      <w:r w:rsidRPr="00054E0E">
        <w:rPr>
          <w:b/>
          <w:spacing w:val="-6"/>
          <w:sz w:val="24"/>
        </w:rPr>
        <w:t xml:space="preserve"> </w:t>
      </w:r>
      <w:r w:rsidRPr="00054E0E">
        <w:rPr>
          <w:b/>
          <w:sz w:val="24"/>
        </w:rPr>
        <w:t>для</w:t>
      </w:r>
      <w:r w:rsidRPr="00054E0E">
        <w:rPr>
          <w:b/>
          <w:spacing w:val="-7"/>
          <w:sz w:val="24"/>
        </w:rPr>
        <w:t xml:space="preserve"> </w:t>
      </w:r>
      <w:r w:rsidRPr="00054E0E">
        <w:rPr>
          <w:b/>
          <w:sz w:val="24"/>
        </w:rPr>
        <w:t>СР</w:t>
      </w:r>
      <w:r w:rsidRPr="00054E0E">
        <w:rPr>
          <w:b/>
          <w:spacing w:val="-9"/>
          <w:sz w:val="24"/>
        </w:rPr>
        <w:t xml:space="preserve"> </w:t>
      </w:r>
      <w:r w:rsidRPr="00054E0E">
        <w:rPr>
          <w:b/>
          <w:spacing w:val="-2"/>
          <w:sz w:val="24"/>
        </w:rPr>
        <w:t>обучающихся</w:t>
      </w:r>
    </w:p>
    <w:p w14:paraId="4FED6592" w14:textId="77777777" w:rsidR="000E2DE2" w:rsidRDefault="00D8550C" w:rsidP="003E50EF">
      <w:pPr>
        <w:tabs>
          <w:tab w:val="left" w:pos="426"/>
        </w:tabs>
        <w:spacing w:line="274" w:lineRule="exact"/>
        <w:ind w:left="339" w:hanging="339"/>
        <w:rPr>
          <w:i/>
          <w:sz w:val="24"/>
        </w:rPr>
      </w:pPr>
      <w:r>
        <w:rPr>
          <w:i/>
          <w:sz w:val="24"/>
        </w:rPr>
        <w:t>Организационные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ресурсы</w:t>
      </w:r>
    </w:p>
    <w:p w14:paraId="615E6642" w14:textId="77777777" w:rsidR="000E2DE2" w:rsidRDefault="00D8550C" w:rsidP="003E50EF">
      <w:pPr>
        <w:pStyle w:val="a5"/>
        <w:numPr>
          <w:ilvl w:val="0"/>
          <w:numId w:val="10"/>
        </w:numPr>
        <w:tabs>
          <w:tab w:val="left" w:pos="426"/>
          <w:tab w:val="left" w:pos="1045"/>
        </w:tabs>
        <w:ind w:hanging="339"/>
        <w:rPr>
          <w:sz w:val="24"/>
        </w:rPr>
      </w:pPr>
      <w:r>
        <w:rPr>
          <w:sz w:val="24"/>
        </w:rPr>
        <w:t>Тематический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дисциплины</w:t>
      </w:r>
    </w:p>
    <w:p w14:paraId="7D85D21B" w14:textId="77777777" w:rsidR="000E2DE2" w:rsidRDefault="00D8550C" w:rsidP="003E50EF">
      <w:pPr>
        <w:tabs>
          <w:tab w:val="left" w:pos="426"/>
        </w:tabs>
        <w:spacing w:before="2" w:line="275" w:lineRule="exact"/>
        <w:ind w:left="339" w:hanging="339"/>
        <w:rPr>
          <w:i/>
          <w:sz w:val="24"/>
        </w:rPr>
      </w:pPr>
      <w:r>
        <w:rPr>
          <w:i/>
          <w:sz w:val="24"/>
        </w:rPr>
        <w:t>Учебно-теоретические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ресурсы</w:t>
      </w:r>
    </w:p>
    <w:p w14:paraId="11DA57BD" w14:textId="77777777" w:rsidR="000E2DE2" w:rsidRDefault="00D8550C" w:rsidP="003E50EF">
      <w:pPr>
        <w:pStyle w:val="a5"/>
        <w:numPr>
          <w:ilvl w:val="0"/>
          <w:numId w:val="10"/>
        </w:numPr>
        <w:tabs>
          <w:tab w:val="left" w:pos="426"/>
          <w:tab w:val="left" w:pos="1045"/>
        </w:tabs>
        <w:ind w:hanging="339"/>
        <w:rPr>
          <w:sz w:val="24"/>
        </w:rPr>
      </w:pPr>
      <w:r>
        <w:rPr>
          <w:sz w:val="24"/>
        </w:rPr>
        <w:t>Интерактивная</w:t>
      </w:r>
      <w:r>
        <w:rPr>
          <w:spacing w:val="-2"/>
          <w:sz w:val="24"/>
        </w:rPr>
        <w:t xml:space="preserve"> лекция</w:t>
      </w:r>
    </w:p>
    <w:p w14:paraId="00649FF1" w14:textId="77777777" w:rsidR="000E2DE2" w:rsidRDefault="00D8550C" w:rsidP="003E50EF">
      <w:pPr>
        <w:tabs>
          <w:tab w:val="left" w:pos="426"/>
        </w:tabs>
        <w:spacing w:before="7" w:line="275" w:lineRule="exact"/>
        <w:ind w:left="339" w:hanging="339"/>
        <w:rPr>
          <w:i/>
          <w:sz w:val="24"/>
        </w:rPr>
      </w:pPr>
      <w:r>
        <w:rPr>
          <w:i/>
          <w:sz w:val="24"/>
        </w:rPr>
        <w:t>Учебно-практические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ресурсы</w:t>
      </w:r>
    </w:p>
    <w:p w14:paraId="2F588F75" w14:textId="77777777" w:rsidR="000E2DE2" w:rsidRDefault="00D8550C" w:rsidP="003E50EF">
      <w:pPr>
        <w:pStyle w:val="a5"/>
        <w:numPr>
          <w:ilvl w:val="0"/>
          <w:numId w:val="10"/>
        </w:numPr>
        <w:tabs>
          <w:tab w:val="left" w:pos="426"/>
          <w:tab w:val="left" w:pos="1045"/>
        </w:tabs>
        <w:ind w:hanging="339"/>
        <w:rPr>
          <w:sz w:val="24"/>
        </w:rPr>
      </w:pPr>
      <w:r>
        <w:rPr>
          <w:sz w:val="24"/>
        </w:rPr>
        <w:t>практические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занятия</w:t>
      </w:r>
    </w:p>
    <w:p w14:paraId="73844A1A" w14:textId="77777777" w:rsidR="000E2DE2" w:rsidRDefault="00D8550C" w:rsidP="003E50EF">
      <w:pPr>
        <w:tabs>
          <w:tab w:val="left" w:pos="426"/>
        </w:tabs>
        <w:spacing w:before="3" w:line="275" w:lineRule="exact"/>
        <w:ind w:left="339" w:hanging="339"/>
        <w:rPr>
          <w:i/>
          <w:sz w:val="24"/>
        </w:rPr>
      </w:pPr>
      <w:r>
        <w:rPr>
          <w:i/>
          <w:sz w:val="24"/>
        </w:rPr>
        <w:t>Учебно-методические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ресурсы</w:t>
      </w:r>
    </w:p>
    <w:p w14:paraId="351BC46D" w14:textId="77777777" w:rsidR="000E2DE2" w:rsidRDefault="00D8550C" w:rsidP="003E50EF">
      <w:pPr>
        <w:pStyle w:val="a5"/>
        <w:numPr>
          <w:ilvl w:val="0"/>
          <w:numId w:val="10"/>
        </w:numPr>
        <w:tabs>
          <w:tab w:val="left" w:pos="426"/>
          <w:tab w:val="left" w:pos="1045"/>
        </w:tabs>
        <w:ind w:hanging="339"/>
        <w:rPr>
          <w:sz w:val="24"/>
        </w:rPr>
      </w:pPr>
      <w:r>
        <w:rPr>
          <w:sz w:val="24"/>
        </w:rPr>
        <w:t>Методические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указания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14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работы</w:t>
      </w:r>
    </w:p>
    <w:p w14:paraId="054B628B" w14:textId="77777777" w:rsidR="000E2DE2" w:rsidRDefault="00D8550C" w:rsidP="003E50EF">
      <w:pPr>
        <w:tabs>
          <w:tab w:val="left" w:pos="426"/>
        </w:tabs>
        <w:spacing w:before="2" w:line="275" w:lineRule="exact"/>
        <w:ind w:left="339" w:hanging="339"/>
        <w:rPr>
          <w:i/>
          <w:sz w:val="24"/>
        </w:rPr>
      </w:pPr>
      <w:r>
        <w:rPr>
          <w:i/>
          <w:sz w:val="24"/>
        </w:rPr>
        <w:t>Учебно-справочные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ресурсы</w:t>
      </w:r>
    </w:p>
    <w:p w14:paraId="381012E9" w14:textId="77777777" w:rsidR="000E2DE2" w:rsidRDefault="00D8550C" w:rsidP="003E50EF">
      <w:pPr>
        <w:pStyle w:val="a5"/>
        <w:numPr>
          <w:ilvl w:val="0"/>
          <w:numId w:val="10"/>
        </w:numPr>
        <w:tabs>
          <w:tab w:val="left" w:pos="426"/>
          <w:tab w:val="left" w:pos="1045"/>
        </w:tabs>
        <w:ind w:hanging="339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слов</w:t>
      </w:r>
    </w:p>
    <w:p w14:paraId="5BB2591F" w14:textId="77777777" w:rsidR="000E2DE2" w:rsidRDefault="00D8550C" w:rsidP="003E50EF">
      <w:pPr>
        <w:tabs>
          <w:tab w:val="left" w:pos="426"/>
        </w:tabs>
        <w:spacing w:before="3" w:line="275" w:lineRule="exact"/>
        <w:ind w:left="339" w:hanging="339"/>
        <w:rPr>
          <w:i/>
          <w:sz w:val="24"/>
        </w:rPr>
      </w:pPr>
      <w:r>
        <w:rPr>
          <w:i/>
          <w:sz w:val="24"/>
        </w:rPr>
        <w:t>Учебно-наглядные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ресурсы</w:t>
      </w:r>
    </w:p>
    <w:p w14:paraId="6411EA5A" w14:textId="77777777" w:rsidR="000E2DE2" w:rsidRDefault="00D8550C" w:rsidP="003E50EF">
      <w:pPr>
        <w:tabs>
          <w:tab w:val="left" w:pos="426"/>
        </w:tabs>
        <w:spacing w:line="275" w:lineRule="exact"/>
        <w:ind w:left="339" w:hanging="339"/>
        <w:rPr>
          <w:i/>
          <w:sz w:val="24"/>
        </w:rPr>
      </w:pPr>
      <w:r>
        <w:rPr>
          <w:i/>
          <w:sz w:val="24"/>
        </w:rPr>
        <w:t>Учебно-библиографические</w:t>
      </w:r>
      <w:r>
        <w:rPr>
          <w:i/>
          <w:spacing w:val="-10"/>
          <w:sz w:val="24"/>
        </w:rPr>
        <w:t xml:space="preserve"> </w:t>
      </w:r>
      <w:r>
        <w:rPr>
          <w:i/>
          <w:spacing w:val="-2"/>
          <w:sz w:val="24"/>
        </w:rPr>
        <w:t>ресурсы</w:t>
      </w:r>
    </w:p>
    <w:p w14:paraId="1E5874B6" w14:textId="77777777" w:rsidR="000E2DE2" w:rsidRDefault="00D8550C" w:rsidP="003E50EF">
      <w:pPr>
        <w:pStyle w:val="a5"/>
        <w:numPr>
          <w:ilvl w:val="0"/>
          <w:numId w:val="10"/>
        </w:numPr>
        <w:tabs>
          <w:tab w:val="left" w:pos="426"/>
          <w:tab w:val="left" w:pos="1045"/>
        </w:tabs>
        <w:spacing w:before="2"/>
        <w:ind w:hanging="339"/>
        <w:rPr>
          <w:sz w:val="24"/>
        </w:rPr>
      </w:pPr>
      <w:r>
        <w:rPr>
          <w:sz w:val="24"/>
        </w:rPr>
        <w:t>Список</w:t>
      </w:r>
      <w:r>
        <w:rPr>
          <w:spacing w:val="-11"/>
          <w:sz w:val="24"/>
        </w:rPr>
        <w:t xml:space="preserve"> </w:t>
      </w:r>
      <w:r>
        <w:rPr>
          <w:sz w:val="24"/>
        </w:rPr>
        <w:t>рекомендуемой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литературы</w:t>
      </w:r>
    </w:p>
    <w:p w14:paraId="428220D1" w14:textId="77777777" w:rsidR="000E2DE2" w:rsidRDefault="00D8550C" w:rsidP="003E50EF">
      <w:pPr>
        <w:tabs>
          <w:tab w:val="left" w:pos="426"/>
        </w:tabs>
        <w:spacing w:line="274" w:lineRule="exact"/>
        <w:ind w:left="339" w:hanging="339"/>
        <w:rPr>
          <w:i/>
          <w:sz w:val="24"/>
        </w:rPr>
      </w:pPr>
      <w:r>
        <w:rPr>
          <w:i/>
          <w:sz w:val="24"/>
        </w:rPr>
        <w:t>Фонд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 xml:space="preserve">оценочных </w:t>
      </w:r>
      <w:r>
        <w:rPr>
          <w:i/>
          <w:spacing w:val="-2"/>
          <w:sz w:val="24"/>
        </w:rPr>
        <w:t>средств</w:t>
      </w:r>
    </w:p>
    <w:p w14:paraId="1531BC55" w14:textId="77777777" w:rsidR="000E2DE2" w:rsidRDefault="00D8550C" w:rsidP="003E50EF">
      <w:pPr>
        <w:pStyle w:val="a3"/>
        <w:tabs>
          <w:tab w:val="left" w:pos="426"/>
        </w:tabs>
        <w:spacing w:line="275" w:lineRule="exact"/>
        <w:ind w:left="339" w:hanging="339"/>
        <w:rPr>
          <w:spacing w:val="-2"/>
        </w:rPr>
      </w:pPr>
      <w:r>
        <w:t>Перечень</w:t>
      </w:r>
      <w:r>
        <w:rPr>
          <w:spacing w:val="-5"/>
        </w:rPr>
        <w:t xml:space="preserve"> </w:t>
      </w:r>
      <w:r>
        <w:t>экзаменационных</w:t>
      </w:r>
      <w:r>
        <w:rPr>
          <w:spacing w:val="-11"/>
        </w:rPr>
        <w:t xml:space="preserve"> </w:t>
      </w:r>
      <w:r>
        <w:rPr>
          <w:spacing w:val="-2"/>
        </w:rPr>
        <w:t>вопросов.</w:t>
      </w:r>
    </w:p>
    <w:p w14:paraId="3D7C72EE" w14:textId="77777777" w:rsidR="00054E0E" w:rsidRDefault="00054E0E" w:rsidP="003E50EF">
      <w:pPr>
        <w:pStyle w:val="a3"/>
        <w:tabs>
          <w:tab w:val="left" w:pos="426"/>
        </w:tabs>
        <w:spacing w:line="275" w:lineRule="exact"/>
        <w:ind w:left="339" w:hanging="339"/>
      </w:pPr>
    </w:p>
    <w:p w14:paraId="3012CA84" w14:textId="6A51F6EA" w:rsidR="000E2DE2" w:rsidRPr="00054E0E" w:rsidRDefault="00054E0E" w:rsidP="003E50EF">
      <w:pPr>
        <w:pStyle w:val="a5"/>
        <w:numPr>
          <w:ilvl w:val="1"/>
          <w:numId w:val="53"/>
        </w:numPr>
        <w:tabs>
          <w:tab w:val="left" w:pos="426"/>
        </w:tabs>
        <w:spacing w:before="7" w:line="272" w:lineRule="exact"/>
        <w:ind w:hanging="705"/>
        <w:rPr>
          <w:b/>
          <w:sz w:val="24"/>
        </w:rPr>
      </w:pPr>
      <w:bookmarkStart w:id="13" w:name="6.1._Методические_указания_по_выполнению"/>
      <w:bookmarkEnd w:id="13"/>
      <w:r>
        <w:rPr>
          <w:b/>
          <w:sz w:val="24"/>
        </w:rPr>
        <w:t xml:space="preserve"> </w:t>
      </w:r>
      <w:r w:rsidR="00D8550C" w:rsidRPr="00054E0E">
        <w:rPr>
          <w:b/>
          <w:sz w:val="24"/>
        </w:rPr>
        <w:t>Методические</w:t>
      </w:r>
      <w:r w:rsidR="00D8550C" w:rsidRPr="00054E0E">
        <w:rPr>
          <w:b/>
          <w:spacing w:val="-3"/>
          <w:sz w:val="24"/>
        </w:rPr>
        <w:t xml:space="preserve"> </w:t>
      </w:r>
      <w:r w:rsidR="00D8550C" w:rsidRPr="00054E0E">
        <w:rPr>
          <w:b/>
          <w:sz w:val="24"/>
        </w:rPr>
        <w:t>указания</w:t>
      </w:r>
      <w:r w:rsidR="00D8550C" w:rsidRPr="00054E0E">
        <w:rPr>
          <w:b/>
          <w:spacing w:val="-6"/>
          <w:sz w:val="24"/>
        </w:rPr>
        <w:t xml:space="preserve"> </w:t>
      </w:r>
      <w:r w:rsidR="00D8550C" w:rsidRPr="00054E0E">
        <w:rPr>
          <w:b/>
          <w:sz w:val="24"/>
        </w:rPr>
        <w:t>по</w:t>
      </w:r>
      <w:r w:rsidR="00D8550C" w:rsidRPr="00054E0E">
        <w:rPr>
          <w:b/>
          <w:spacing w:val="-6"/>
          <w:sz w:val="24"/>
        </w:rPr>
        <w:t xml:space="preserve"> </w:t>
      </w:r>
      <w:r w:rsidR="00D8550C" w:rsidRPr="00054E0E">
        <w:rPr>
          <w:b/>
          <w:sz w:val="24"/>
        </w:rPr>
        <w:t>выполнению</w:t>
      </w:r>
      <w:r w:rsidR="00D8550C" w:rsidRPr="00054E0E">
        <w:rPr>
          <w:b/>
          <w:spacing w:val="-15"/>
          <w:sz w:val="24"/>
        </w:rPr>
        <w:t xml:space="preserve"> </w:t>
      </w:r>
      <w:r w:rsidR="00D8550C" w:rsidRPr="00054E0E">
        <w:rPr>
          <w:b/>
          <w:sz w:val="24"/>
        </w:rPr>
        <w:t>самостоятельной</w:t>
      </w:r>
      <w:r w:rsidR="00D8550C" w:rsidRPr="00054E0E">
        <w:rPr>
          <w:b/>
          <w:spacing w:val="-3"/>
          <w:sz w:val="24"/>
        </w:rPr>
        <w:t xml:space="preserve"> </w:t>
      </w:r>
      <w:r w:rsidR="00D8550C" w:rsidRPr="00054E0E">
        <w:rPr>
          <w:b/>
          <w:spacing w:val="-2"/>
          <w:sz w:val="24"/>
        </w:rPr>
        <w:t>работы</w:t>
      </w:r>
    </w:p>
    <w:p w14:paraId="5BF00849" w14:textId="77777777" w:rsidR="000E2DE2" w:rsidRDefault="00D8550C" w:rsidP="00054E0E">
      <w:pPr>
        <w:pStyle w:val="a3"/>
        <w:tabs>
          <w:tab w:val="left" w:pos="9214"/>
        </w:tabs>
        <w:ind w:firstLine="709"/>
        <w:jc w:val="both"/>
      </w:pPr>
      <w:r>
        <w:t>Самостоятельная</w:t>
      </w:r>
      <w:r>
        <w:rPr>
          <w:spacing w:val="-2"/>
        </w:rPr>
        <w:t xml:space="preserve"> </w:t>
      </w:r>
      <w:r>
        <w:t>работа</w:t>
      </w:r>
      <w:r>
        <w:rPr>
          <w:spacing w:val="-6"/>
        </w:rPr>
        <w:t xml:space="preserve"> </w:t>
      </w:r>
      <w:r>
        <w:t>обучающегося является неотъемлемой частью учебного процесса</w:t>
      </w:r>
      <w:r>
        <w:rPr>
          <w:spacing w:val="-3"/>
        </w:rPr>
        <w:t xml:space="preserve"> </w:t>
      </w:r>
      <w:r>
        <w:t>в вузе. Лекционный курс по дисциплине «</w:t>
      </w:r>
      <w:r w:rsidR="0071579A">
        <w:t>Сценография и т</w:t>
      </w:r>
      <w:r>
        <w:t>ехника сцены» не</w:t>
      </w:r>
      <w:r>
        <w:rPr>
          <w:spacing w:val="-3"/>
        </w:rPr>
        <w:t xml:space="preserve"> </w:t>
      </w:r>
      <w:r>
        <w:t>охватывает</w:t>
      </w:r>
      <w:r>
        <w:rPr>
          <w:spacing w:val="-2"/>
        </w:rPr>
        <w:t xml:space="preserve"> </w:t>
      </w:r>
      <w:r>
        <w:t>всего содержания</w:t>
      </w:r>
      <w:r>
        <w:rPr>
          <w:spacing w:val="-2"/>
        </w:rPr>
        <w:t xml:space="preserve"> </w:t>
      </w:r>
      <w:r>
        <w:t>учебной дисциплины, поэтому</w:t>
      </w:r>
      <w:r>
        <w:rPr>
          <w:spacing w:val="-2"/>
        </w:rPr>
        <w:t xml:space="preserve"> </w:t>
      </w:r>
      <w:r>
        <w:t>успешное</w:t>
      </w:r>
      <w:r>
        <w:rPr>
          <w:spacing w:val="-3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данного предмета требует систематической целенаправленной самостоятельной учебной работы обучающегося. Такая работа, способствует формированию системы представлений о формировании и развитии сценографии театра от античности до XX века, а также этапов работы над созданием сценографического образа спектакля.</w:t>
      </w:r>
    </w:p>
    <w:p w14:paraId="4706913D" w14:textId="0B6989CD" w:rsidR="00054E0E" w:rsidRPr="00054E0E" w:rsidRDefault="00D8550C" w:rsidP="00054E0E">
      <w:pPr>
        <w:pStyle w:val="a3"/>
        <w:tabs>
          <w:tab w:val="left" w:pos="9214"/>
        </w:tabs>
        <w:ind w:firstLine="709"/>
        <w:jc w:val="both"/>
        <w:rPr>
          <w:spacing w:val="-2"/>
        </w:rPr>
      </w:pPr>
      <w:r>
        <w:t>В</w:t>
      </w:r>
      <w:r>
        <w:rPr>
          <w:spacing w:val="2"/>
        </w:rPr>
        <w:t xml:space="preserve"> </w:t>
      </w:r>
      <w:r>
        <w:t>процессе</w:t>
      </w:r>
      <w:r>
        <w:rPr>
          <w:spacing w:val="5"/>
        </w:rPr>
        <w:t xml:space="preserve"> </w:t>
      </w:r>
      <w:r>
        <w:t>выполнения</w:t>
      </w:r>
      <w:r>
        <w:rPr>
          <w:spacing w:val="3"/>
        </w:rPr>
        <w:t xml:space="preserve"> </w:t>
      </w:r>
      <w:r>
        <w:t>учебно-исследовательских</w:t>
      </w:r>
      <w:r>
        <w:rPr>
          <w:spacing w:val="-2"/>
        </w:rPr>
        <w:t xml:space="preserve"> </w:t>
      </w:r>
      <w:r>
        <w:t>заданий,</w:t>
      </w:r>
      <w:r>
        <w:rPr>
          <w:spacing w:val="13"/>
        </w:rPr>
        <w:t xml:space="preserve"> </w:t>
      </w:r>
      <w:r>
        <w:t>обучающиеся</w:t>
      </w:r>
      <w:r>
        <w:rPr>
          <w:spacing w:val="7"/>
        </w:rPr>
        <w:t xml:space="preserve"> </w:t>
      </w:r>
      <w:r>
        <w:t>получают</w:t>
      </w:r>
      <w:r>
        <w:rPr>
          <w:spacing w:val="12"/>
        </w:rPr>
        <w:t xml:space="preserve"> </w:t>
      </w:r>
      <w:r>
        <w:rPr>
          <w:spacing w:val="-2"/>
        </w:rPr>
        <w:t>навык</w:t>
      </w:r>
      <w:r w:rsidR="00054E0E">
        <w:rPr>
          <w:spacing w:val="-2"/>
        </w:rPr>
        <w:t xml:space="preserve"> самостоятельной</w:t>
      </w:r>
      <w:r w:rsidR="00054E0E">
        <w:t xml:space="preserve"> </w:t>
      </w:r>
      <w:r w:rsidR="00054E0E">
        <w:rPr>
          <w:spacing w:val="-2"/>
        </w:rPr>
        <w:t xml:space="preserve">работы </w:t>
      </w:r>
      <w:r w:rsidR="00054E0E">
        <w:rPr>
          <w:spacing w:val="-10"/>
        </w:rPr>
        <w:t>с</w:t>
      </w:r>
      <w:r w:rsidR="00054E0E">
        <w:t xml:space="preserve"> </w:t>
      </w:r>
      <w:r w:rsidR="00054E0E">
        <w:rPr>
          <w:spacing w:val="-2"/>
        </w:rPr>
        <w:t>учебной,</w:t>
      </w:r>
      <w:r w:rsidR="00054E0E">
        <w:t xml:space="preserve"> </w:t>
      </w:r>
      <w:r w:rsidR="00054E0E">
        <w:rPr>
          <w:spacing w:val="-2"/>
        </w:rPr>
        <w:t>справочной,</w:t>
      </w:r>
      <w:r w:rsidR="00054E0E">
        <w:t xml:space="preserve"> </w:t>
      </w:r>
      <w:r w:rsidR="00054E0E">
        <w:rPr>
          <w:spacing w:val="-10"/>
        </w:rPr>
        <w:t>и</w:t>
      </w:r>
      <w:r w:rsidR="00054E0E">
        <w:t xml:space="preserve"> </w:t>
      </w:r>
      <w:r w:rsidR="00054E0E">
        <w:rPr>
          <w:spacing w:val="-2"/>
        </w:rPr>
        <w:t>другими</w:t>
      </w:r>
      <w:r w:rsidR="00054E0E">
        <w:t xml:space="preserve"> </w:t>
      </w:r>
      <w:r w:rsidR="00054E0E">
        <w:rPr>
          <w:spacing w:val="-2"/>
        </w:rPr>
        <w:t>вида</w:t>
      </w:r>
      <w:r w:rsidR="00593B30">
        <w:rPr>
          <w:spacing w:val="-2"/>
        </w:rPr>
        <w:t xml:space="preserve">ми литературы. </w:t>
      </w:r>
      <w:r w:rsidR="00054E0E">
        <w:t xml:space="preserve">Содержание самостоятельной работы по данной дисциплине направлено на: </w:t>
      </w:r>
      <w:r w:rsidR="00054E0E" w:rsidRPr="00054E0E">
        <w:t>формирование</w:t>
      </w:r>
      <w:r w:rsidR="00054E0E" w:rsidRPr="00054E0E">
        <w:rPr>
          <w:spacing w:val="-1"/>
        </w:rPr>
        <w:t xml:space="preserve"> </w:t>
      </w:r>
      <w:r w:rsidR="00054E0E" w:rsidRPr="00054E0E">
        <w:t>и</w:t>
      </w:r>
      <w:r w:rsidR="00054E0E" w:rsidRPr="00054E0E">
        <w:rPr>
          <w:spacing w:val="-5"/>
        </w:rPr>
        <w:t xml:space="preserve"> </w:t>
      </w:r>
      <w:r w:rsidR="00054E0E" w:rsidRPr="00054E0E">
        <w:t>развитие</w:t>
      </w:r>
      <w:r w:rsidR="00054E0E" w:rsidRPr="00054E0E">
        <w:rPr>
          <w:spacing w:val="-2"/>
        </w:rPr>
        <w:t xml:space="preserve"> </w:t>
      </w:r>
      <w:r w:rsidR="00054E0E" w:rsidRPr="00054E0E">
        <w:t>умений поиска</w:t>
      </w:r>
      <w:r w:rsidR="00054E0E" w:rsidRPr="00054E0E">
        <w:rPr>
          <w:spacing w:val="-2"/>
        </w:rPr>
        <w:t xml:space="preserve"> </w:t>
      </w:r>
      <w:r w:rsidR="00054E0E" w:rsidRPr="00054E0E">
        <w:t>информации,</w:t>
      </w:r>
      <w:r w:rsidR="00054E0E" w:rsidRPr="00054E0E">
        <w:rPr>
          <w:spacing w:val="-8"/>
        </w:rPr>
        <w:t xml:space="preserve"> </w:t>
      </w:r>
      <w:r w:rsidR="00054E0E" w:rsidRPr="00054E0E">
        <w:t>отбора</w:t>
      </w:r>
      <w:r w:rsidR="00054E0E" w:rsidRPr="00054E0E">
        <w:rPr>
          <w:spacing w:val="-7"/>
        </w:rPr>
        <w:t xml:space="preserve"> </w:t>
      </w:r>
      <w:r w:rsidR="00054E0E" w:rsidRPr="00054E0E">
        <w:t>и</w:t>
      </w:r>
      <w:r w:rsidR="00054E0E" w:rsidRPr="00054E0E">
        <w:rPr>
          <w:spacing w:val="-1"/>
        </w:rPr>
        <w:t xml:space="preserve"> </w:t>
      </w:r>
      <w:r w:rsidR="00054E0E" w:rsidRPr="00054E0E">
        <w:t>систематизации материалов, фиксирования информации (подготовка конспектов и др.);</w:t>
      </w:r>
    </w:p>
    <w:p w14:paraId="61FEB39D" w14:textId="4D25248B" w:rsidR="00054E0E" w:rsidRDefault="00054E0E" w:rsidP="00054E0E">
      <w:pPr>
        <w:pStyle w:val="a5"/>
        <w:tabs>
          <w:tab w:val="left" w:pos="284"/>
          <w:tab w:val="left" w:pos="9214"/>
        </w:tabs>
        <w:spacing w:before="7" w:line="237" w:lineRule="auto"/>
        <w:ind w:left="0"/>
        <w:rPr>
          <w:sz w:val="24"/>
        </w:rPr>
      </w:pPr>
      <w:r>
        <w:rPr>
          <w:sz w:val="24"/>
        </w:rPr>
        <w:t>- развитие</w:t>
      </w:r>
      <w:r>
        <w:rPr>
          <w:spacing w:val="40"/>
          <w:sz w:val="24"/>
        </w:rPr>
        <w:t xml:space="preserve"> </w:t>
      </w:r>
      <w:r>
        <w:rPr>
          <w:sz w:val="24"/>
        </w:rPr>
        <w:t>способностей к</w:t>
      </w:r>
      <w:r>
        <w:rPr>
          <w:spacing w:val="40"/>
          <w:sz w:val="24"/>
        </w:rPr>
        <w:t xml:space="preserve"> </w:t>
      </w:r>
      <w:r>
        <w:rPr>
          <w:sz w:val="24"/>
        </w:rPr>
        <w:t>самостоятельному</w:t>
      </w:r>
      <w:r>
        <w:rPr>
          <w:spacing w:val="40"/>
          <w:sz w:val="24"/>
        </w:rPr>
        <w:t xml:space="preserve"> </w:t>
      </w:r>
      <w:r>
        <w:rPr>
          <w:sz w:val="24"/>
        </w:rPr>
        <w:t>анализу</w:t>
      </w:r>
      <w:r>
        <w:rPr>
          <w:spacing w:val="40"/>
          <w:sz w:val="24"/>
        </w:rPr>
        <w:t xml:space="preserve"> </w:t>
      </w:r>
      <w:r>
        <w:rPr>
          <w:sz w:val="24"/>
        </w:rPr>
        <w:t>и критическому</w:t>
      </w:r>
      <w:r>
        <w:rPr>
          <w:spacing w:val="40"/>
          <w:sz w:val="24"/>
        </w:rPr>
        <w:t xml:space="preserve"> </w:t>
      </w:r>
      <w:r>
        <w:rPr>
          <w:sz w:val="24"/>
        </w:rPr>
        <w:t>оцениванию источников информации;</w:t>
      </w:r>
    </w:p>
    <w:p w14:paraId="5C0A37B3" w14:textId="2F91678E" w:rsidR="00054E0E" w:rsidRDefault="00054E0E" w:rsidP="00054E0E">
      <w:pPr>
        <w:pStyle w:val="a5"/>
        <w:tabs>
          <w:tab w:val="left" w:pos="426"/>
          <w:tab w:val="left" w:pos="9214"/>
        </w:tabs>
        <w:spacing w:before="3" w:line="240" w:lineRule="auto"/>
        <w:ind w:left="0"/>
        <w:rPr>
          <w:spacing w:val="-2"/>
          <w:sz w:val="24"/>
        </w:rPr>
      </w:pPr>
      <w:r>
        <w:rPr>
          <w:sz w:val="24"/>
        </w:rPr>
        <w:t>- формирование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совершенствование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3"/>
          <w:sz w:val="24"/>
        </w:rPr>
        <w:t xml:space="preserve"> </w:t>
      </w:r>
      <w:r>
        <w:rPr>
          <w:sz w:val="24"/>
        </w:rPr>
        <w:t>сценографии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спектакля.</w:t>
      </w:r>
    </w:p>
    <w:p w14:paraId="783E8E85" w14:textId="77777777" w:rsidR="00EF073E" w:rsidRDefault="00EF073E" w:rsidP="00054E0E">
      <w:pPr>
        <w:pStyle w:val="a5"/>
        <w:tabs>
          <w:tab w:val="left" w:pos="426"/>
          <w:tab w:val="left" w:pos="9214"/>
        </w:tabs>
        <w:spacing w:before="3" w:line="240" w:lineRule="auto"/>
        <w:ind w:left="0"/>
        <w:rPr>
          <w:spacing w:val="-2"/>
          <w:sz w:val="24"/>
        </w:rPr>
      </w:pPr>
    </w:p>
    <w:p w14:paraId="5F894AF6" w14:textId="77777777" w:rsidR="000E2DE2" w:rsidRDefault="00D8550C" w:rsidP="00054E0E">
      <w:pPr>
        <w:pStyle w:val="a5"/>
        <w:numPr>
          <w:ilvl w:val="0"/>
          <w:numId w:val="53"/>
        </w:numPr>
        <w:tabs>
          <w:tab w:val="left" w:pos="334"/>
        </w:tabs>
        <w:spacing w:before="1" w:line="272" w:lineRule="exact"/>
        <w:ind w:left="579" w:hanging="579"/>
        <w:rPr>
          <w:b/>
          <w:sz w:val="24"/>
        </w:rPr>
      </w:pPr>
      <w:bookmarkStart w:id="14" w:name="7._Фонд_оценочных_средств"/>
      <w:bookmarkEnd w:id="14"/>
      <w:r>
        <w:rPr>
          <w:b/>
          <w:sz w:val="24"/>
        </w:rPr>
        <w:t>Фонд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средств</w:t>
      </w:r>
    </w:p>
    <w:p w14:paraId="310DA366" w14:textId="77777777" w:rsidR="003F7A58" w:rsidRDefault="006D0EA9" w:rsidP="006D0EA9">
      <w:pPr>
        <w:pStyle w:val="a3"/>
        <w:spacing w:before="4" w:line="242" w:lineRule="auto"/>
        <w:ind w:right="358" w:firstLine="709"/>
        <w:jc w:val="both"/>
      </w:pPr>
      <w:r w:rsidRPr="006D0EA9">
        <w:t xml:space="preserve">Включает оценочные средства для текущего контроля успеваемости и для </w:t>
      </w:r>
      <w:r w:rsidRPr="006D0EA9">
        <w:lastRenderedPageBreak/>
        <w:t>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(</w:t>
      </w:r>
      <w:hyperlink r:id="rId10" w:history="1">
        <w:r w:rsidR="00532970" w:rsidRPr="00844DF7">
          <w:rPr>
            <w:rStyle w:val="a6"/>
          </w:rPr>
          <w:t>https://edu2020.kemgik.ru/course/view.php?id=4863</w:t>
        </w:r>
      </w:hyperlink>
      <w:r w:rsidRPr="006D0EA9">
        <w:t>).</w:t>
      </w:r>
      <w:r w:rsidR="00532970">
        <w:t xml:space="preserve"> </w:t>
      </w:r>
    </w:p>
    <w:p w14:paraId="73424656" w14:textId="77777777" w:rsidR="006D0EA9" w:rsidRPr="006D0EA9" w:rsidRDefault="006D0EA9" w:rsidP="006D0EA9">
      <w:pPr>
        <w:pStyle w:val="a3"/>
        <w:spacing w:before="4" w:line="242" w:lineRule="auto"/>
        <w:ind w:right="358" w:firstLine="709"/>
        <w:jc w:val="both"/>
      </w:pPr>
    </w:p>
    <w:p w14:paraId="5091399E" w14:textId="3A23F261" w:rsidR="000E2DE2" w:rsidRPr="003E50EF" w:rsidRDefault="003E50EF" w:rsidP="003E50EF">
      <w:pPr>
        <w:pStyle w:val="a5"/>
        <w:tabs>
          <w:tab w:val="left" w:pos="426"/>
        </w:tabs>
        <w:ind w:left="584" w:hanging="584"/>
        <w:rPr>
          <w:b/>
          <w:sz w:val="24"/>
        </w:rPr>
      </w:pPr>
      <w:bookmarkStart w:id="15" w:name="9._Учебно-методическое_и_информационное_"/>
      <w:bookmarkEnd w:id="15"/>
      <w:r>
        <w:rPr>
          <w:b/>
          <w:sz w:val="24"/>
        </w:rPr>
        <w:t xml:space="preserve">8. </w:t>
      </w:r>
      <w:r w:rsidR="00D8550C" w:rsidRPr="003E50EF">
        <w:rPr>
          <w:b/>
          <w:sz w:val="24"/>
        </w:rPr>
        <w:t>Учебно-методическое</w:t>
      </w:r>
      <w:r w:rsidR="00D8550C" w:rsidRPr="003E50EF">
        <w:rPr>
          <w:b/>
          <w:spacing w:val="-12"/>
          <w:sz w:val="24"/>
        </w:rPr>
        <w:t xml:space="preserve"> </w:t>
      </w:r>
      <w:r w:rsidR="00D8550C" w:rsidRPr="003E50EF">
        <w:rPr>
          <w:b/>
          <w:sz w:val="24"/>
        </w:rPr>
        <w:t>и</w:t>
      </w:r>
      <w:r w:rsidR="00D8550C" w:rsidRPr="003E50EF">
        <w:rPr>
          <w:b/>
          <w:spacing w:val="-9"/>
          <w:sz w:val="24"/>
        </w:rPr>
        <w:t xml:space="preserve"> </w:t>
      </w:r>
      <w:r w:rsidR="00D8550C" w:rsidRPr="003E50EF">
        <w:rPr>
          <w:b/>
          <w:sz w:val="24"/>
        </w:rPr>
        <w:t>информационное</w:t>
      </w:r>
      <w:r w:rsidR="00D8550C" w:rsidRPr="003E50EF">
        <w:rPr>
          <w:b/>
          <w:spacing w:val="-12"/>
          <w:sz w:val="24"/>
        </w:rPr>
        <w:t xml:space="preserve"> </w:t>
      </w:r>
      <w:r w:rsidR="00D8550C" w:rsidRPr="003E50EF">
        <w:rPr>
          <w:b/>
          <w:sz w:val="24"/>
        </w:rPr>
        <w:t>обеспечение</w:t>
      </w:r>
      <w:r w:rsidR="00D8550C" w:rsidRPr="003E50EF">
        <w:rPr>
          <w:b/>
          <w:spacing w:val="-9"/>
          <w:sz w:val="24"/>
        </w:rPr>
        <w:t xml:space="preserve"> </w:t>
      </w:r>
      <w:r w:rsidR="00D8550C" w:rsidRPr="003E50EF">
        <w:rPr>
          <w:b/>
          <w:spacing w:val="-2"/>
          <w:sz w:val="24"/>
        </w:rPr>
        <w:t>дисциплины</w:t>
      </w:r>
    </w:p>
    <w:p w14:paraId="6E5C3D49" w14:textId="77777777" w:rsidR="000E2DE2" w:rsidRPr="006D0EA9" w:rsidRDefault="00D8550C" w:rsidP="006D0EA9">
      <w:pPr>
        <w:pStyle w:val="a5"/>
        <w:numPr>
          <w:ilvl w:val="1"/>
          <w:numId w:val="54"/>
        </w:numPr>
        <w:tabs>
          <w:tab w:val="left" w:pos="704"/>
        </w:tabs>
        <w:spacing w:line="274" w:lineRule="exact"/>
        <w:ind w:left="567" w:hanging="567"/>
        <w:jc w:val="both"/>
        <w:rPr>
          <w:b/>
          <w:sz w:val="24"/>
        </w:rPr>
      </w:pPr>
      <w:r w:rsidRPr="006D0EA9">
        <w:rPr>
          <w:b/>
          <w:sz w:val="24"/>
        </w:rPr>
        <w:t>Основная</w:t>
      </w:r>
      <w:r w:rsidRPr="006D0EA9">
        <w:rPr>
          <w:b/>
          <w:spacing w:val="-6"/>
          <w:sz w:val="24"/>
        </w:rPr>
        <w:t xml:space="preserve"> </w:t>
      </w:r>
      <w:r w:rsidRPr="006D0EA9">
        <w:rPr>
          <w:b/>
          <w:spacing w:val="-2"/>
          <w:sz w:val="24"/>
        </w:rPr>
        <w:t>литература</w:t>
      </w:r>
    </w:p>
    <w:p w14:paraId="63A80005" w14:textId="3FD67893" w:rsidR="000E2DE2" w:rsidRDefault="00D8550C" w:rsidP="006D0EA9">
      <w:pPr>
        <w:pStyle w:val="a5"/>
        <w:numPr>
          <w:ilvl w:val="0"/>
          <w:numId w:val="7"/>
        </w:numPr>
        <w:tabs>
          <w:tab w:val="left" w:pos="1045"/>
        </w:tabs>
        <w:spacing w:line="242" w:lineRule="auto"/>
        <w:ind w:left="567" w:right="381" w:hanging="567"/>
        <w:jc w:val="both"/>
        <w:rPr>
          <w:sz w:val="24"/>
        </w:rPr>
      </w:pPr>
      <w:r>
        <w:rPr>
          <w:sz w:val="24"/>
        </w:rPr>
        <w:t>Берёзкин В.И. Сценографы России в контексте истории и современной практики мирового театра / Березкин В. И. - Москва: КРАСАНД, 2011. – 654 с.</w:t>
      </w:r>
      <w:r w:rsidR="00232E33" w:rsidRPr="00232E33">
        <w:rPr>
          <w:sz w:val="24"/>
        </w:rPr>
        <w:t xml:space="preserve"> </w:t>
      </w:r>
      <w:r w:rsidR="00232E33" w:rsidRPr="00233DD6">
        <w:rPr>
          <w:sz w:val="24"/>
        </w:rPr>
        <w:t xml:space="preserve">– Текст : </w:t>
      </w:r>
      <w:r w:rsidR="00EF073E">
        <w:rPr>
          <w:sz w:val="24"/>
        </w:rPr>
        <w:t>непосредственный</w:t>
      </w:r>
      <w:r w:rsidR="00232E33" w:rsidRPr="00233DD6">
        <w:rPr>
          <w:sz w:val="24"/>
        </w:rPr>
        <w:t>.</w:t>
      </w:r>
    </w:p>
    <w:p w14:paraId="3F15AC3D" w14:textId="09F28E3A" w:rsidR="000E2DE2" w:rsidRDefault="00D8550C" w:rsidP="006D0EA9">
      <w:pPr>
        <w:pStyle w:val="a5"/>
        <w:numPr>
          <w:ilvl w:val="0"/>
          <w:numId w:val="7"/>
        </w:numPr>
        <w:tabs>
          <w:tab w:val="left" w:pos="949"/>
        </w:tabs>
        <w:spacing w:line="240" w:lineRule="auto"/>
        <w:ind w:left="567" w:right="355" w:hanging="567"/>
        <w:jc w:val="both"/>
        <w:rPr>
          <w:sz w:val="24"/>
        </w:rPr>
      </w:pPr>
      <w:r>
        <w:rPr>
          <w:sz w:val="24"/>
        </w:rPr>
        <w:t>Березкин, В. И. Искусство сценографии мирового театра. Т. 8. Сценографы России: Борис Мессерер. Валерий Левенталь. Владимир Серебровский / Березкин В. И. - Москва: КРАСАНД, 2011. - 413 с.</w:t>
      </w:r>
      <w:r w:rsidR="00232E33" w:rsidRPr="00232E33">
        <w:rPr>
          <w:sz w:val="24"/>
        </w:rPr>
        <w:t xml:space="preserve"> </w:t>
      </w:r>
      <w:r w:rsidR="00232E33" w:rsidRPr="00233DD6">
        <w:rPr>
          <w:sz w:val="24"/>
        </w:rPr>
        <w:t xml:space="preserve">– Текст : </w:t>
      </w:r>
      <w:r w:rsidR="00EF073E">
        <w:rPr>
          <w:sz w:val="24"/>
        </w:rPr>
        <w:t>непосредственный</w:t>
      </w:r>
      <w:r w:rsidR="00232E33" w:rsidRPr="00233DD6">
        <w:rPr>
          <w:sz w:val="24"/>
        </w:rPr>
        <w:t>.</w:t>
      </w:r>
    </w:p>
    <w:p w14:paraId="3D7D73A1" w14:textId="60645147" w:rsidR="000E2DE2" w:rsidRDefault="00D8550C" w:rsidP="006D0EA9">
      <w:pPr>
        <w:pStyle w:val="a5"/>
        <w:numPr>
          <w:ilvl w:val="0"/>
          <w:numId w:val="7"/>
        </w:numPr>
        <w:tabs>
          <w:tab w:val="left" w:pos="949"/>
        </w:tabs>
        <w:spacing w:line="240" w:lineRule="auto"/>
        <w:ind w:left="567" w:right="357" w:hanging="567"/>
        <w:jc w:val="both"/>
        <w:rPr>
          <w:sz w:val="24"/>
        </w:rPr>
      </w:pPr>
      <w:r>
        <w:rPr>
          <w:sz w:val="24"/>
        </w:rPr>
        <w:t>Березкин, В. И. Искусство сценографии мирового театра. Т. 10. Сценографы России: Эдуард Кочергин. Игорь Попов. Олег Шейнцис / Березкин В. И.</w:t>
      </w:r>
      <w:r>
        <w:rPr>
          <w:spacing w:val="40"/>
          <w:sz w:val="24"/>
        </w:rPr>
        <w:t xml:space="preserve"> </w:t>
      </w:r>
      <w:r>
        <w:rPr>
          <w:sz w:val="24"/>
        </w:rPr>
        <w:t>- Москва : КРАСАНД, 2011. - 490 с.</w:t>
      </w:r>
      <w:r w:rsidR="00232E33" w:rsidRPr="00232E33">
        <w:rPr>
          <w:sz w:val="24"/>
        </w:rPr>
        <w:t xml:space="preserve"> </w:t>
      </w:r>
      <w:r w:rsidR="00232E33" w:rsidRPr="00233DD6">
        <w:rPr>
          <w:sz w:val="24"/>
        </w:rPr>
        <w:t xml:space="preserve">– Текст : </w:t>
      </w:r>
      <w:r w:rsidR="00EF073E">
        <w:rPr>
          <w:sz w:val="24"/>
        </w:rPr>
        <w:t>непосредственный</w:t>
      </w:r>
      <w:r w:rsidR="00232E33" w:rsidRPr="00233DD6">
        <w:rPr>
          <w:sz w:val="24"/>
        </w:rPr>
        <w:t>.</w:t>
      </w:r>
    </w:p>
    <w:p w14:paraId="10C9CEAB" w14:textId="6D256523" w:rsidR="000E2DE2" w:rsidRDefault="00D8550C" w:rsidP="006D0EA9">
      <w:pPr>
        <w:pStyle w:val="a5"/>
        <w:numPr>
          <w:ilvl w:val="0"/>
          <w:numId w:val="7"/>
        </w:numPr>
        <w:tabs>
          <w:tab w:val="left" w:pos="766"/>
        </w:tabs>
        <w:spacing w:line="240" w:lineRule="auto"/>
        <w:ind w:left="567" w:right="355" w:hanging="567"/>
        <w:jc w:val="both"/>
        <w:rPr>
          <w:sz w:val="24"/>
        </w:rPr>
      </w:pPr>
      <w:r>
        <w:rPr>
          <w:sz w:val="24"/>
        </w:rPr>
        <w:t>Березкин, В. И. Искусство сценографии мирового театра. Т. 12. Сценографы России в контексте истории и современной практики мирового театра / Березкин В. И. - Москва: КРАСАНД, 2011. - 654 с.</w:t>
      </w:r>
      <w:r w:rsidR="00232E33" w:rsidRPr="00232E33">
        <w:rPr>
          <w:sz w:val="24"/>
        </w:rPr>
        <w:t xml:space="preserve"> </w:t>
      </w:r>
      <w:r w:rsidR="00232E33" w:rsidRPr="00233DD6">
        <w:rPr>
          <w:sz w:val="24"/>
        </w:rPr>
        <w:t xml:space="preserve">– Текст : </w:t>
      </w:r>
      <w:r w:rsidR="00EF073E">
        <w:rPr>
          <w:sz w:val="24"/>
        </w:rPr>
        <w:t>непосредственный</w:t>
      </w:r>
      <w:r w:rsidR="00232E33" w:rsidRPr="00233DD6">
        <w:rPr>
          <w:sz w:val="24"/>
        </w:rPr>
        <w:t>.</w:t>
      </w:r>
    </w:p>
    <w:p w14:paraId="290A2E2B" w14:textId="06CEBDFE" w:rsidR="000E2DE2" w:rsidRDefault="00D8550C" w:rsidP="006D0EA9">
      <w:pPr>
        <w:pStyle w:val="a5"/>
        <w:numPr>
          <w:ilvl w:val="0"/>
          <w:numId w:val="7"/>
        </w:numPr>
        <w:tabs>
          <w:tab w:val="left" w:pos="766"/>
        </w:tabs>
        <w:spacing w:line="237" w:lineRule="auto"/>
        <w:ind w:left="567" w:right="368" w:hanging="567"/>
        <w:jc w:val="both"/>
        <w:rPr>
          <w:sz w:val="24"/>
        </w:rPr>
      </w:pPr>
      <w:r>
        <w:rPr>
          <w:sz w:val="24"/>
        </w:rPr>
        <w:t>Санникова, Людмила Ивановна Художественный образ в сценографии: учебное пособие / Л. И. Санникова. - 4-е изд., стер. - Санкт-Петербург: Лань; ПЛАНЕТА МУЗЫКИ, 2018. - 144 с.</w:t>
      </w:r>
      <w:r w:rsidR="00232E33" w:rsidRPr="00232E33">
        <w:rPr>
          <w:sz w:val="24"/>
        </w:rPr>
        <w:t xml:space="preserve"> </w:t>
      </w:r>
      <w:r w:rsidR="00232E33" w:rsidRPr="00233DD6">
        <w:rPr>
          <w:sz w:val="24"/>
        </w:rPr>
        <w:t xml:space="preserve">– Текст : </w:t>
      </w:r>
      <w:r w:rsidR="00EF073E">
        <w:rPr>
          <w:sz w:val="24"/>
        </w:rPr>
        <w:t>непосредственный</w:t>
      </w:r>
      <w:r w:rsidR="00232E33" w:rsidRPr="00233DD6">
        <w:rPr>
          <w:sz w:val="24"/>
        </w:rPr>
        <w:t>.</w:t>
      </w:r>
    </w:p>
    <w:p w14:paraId="0699FC5E" w14:textId="77777777" w:rsidR="000E2DE2" w:rsidRDefault="000E2DE2" w:rsidP="006D0EA9">
      <w:pPr>
        <w:pStyle w:val="a3"/>
        <w:spacing w:before="5"/>
        <w:ind w:left="567" w:hanging="567"/>
      </w:pPr>
    </w:p>
    <w:p w14:paraId="5C736655" w14:textId="77777777" w:rsidR="000E2DE2" w:rsidRDefault="00D8550C" w:rsidP="006D0EA9">
      <w:pPr>
        <w:spacing w:line="275" w:lineRule="exact"/>
        <w:ind w:left="567" w:hanging="567"/>
        <w:jc w:val="both"/>
        <w:rPr>
          <w:b/>
          <w:sz w:val="24"/>
        </w:rPr>
      </w:pPr>
      <w:bookmarkStart w:id="16" w:name="Дополнительная_литература"/>
      <w:bookmarkEnd w:id="16"/>
      <w:r>
        <w:rPr>
          <w:b/>
          <w:sz w:val="24"/>
        </w:rPr>
        <w:t>Дополнительная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литература</w:t>
      </w:r>
    </w:p>
    <w:p w14:paraId="5229AFF5" w14:textId="4804A11E" w:rsidR="000E2DE2" w:rsidRDefault="00D8550C" w:rsidP="006D0EA9">
      <w:pPr>
        <w:pStyle w:val="a5"/>
        <w:numPr>
          <w:ilvl w:val="0"/>
          <w:numId w:val="6"/>
        </w:numPr>
        <w:tabs>
          <w:tab w:val="left" w:pos="709"/>
          <w:tab w:val="left" w:pos="905"/>
        </w:tabs>
        <w:spacing w:line="242" w:lineRule="auto"/>
        <w:ind w:left="567" w:right="361"/>
        <w:jc w:val="both"/>
        <w:rPr>
          <w:sz w:val="24"/>
        </w:rPr>
      </w:pPr>
      <w:r>
        <w:rPr>
          <w:sz w:val="24"/>
        </w:rPr>
        <w:t>Базанов В. В. Сцена ХХ века: учеб</w:t>
      </w:r>
      <w:r w:rsidR="00EF073E">
        <w:rPr>
          <w:sz w:val="24"/>
        </w:rPr>
        <w:t>.</w:t>
      </w:r>
      <w:r>
        <w:rPr>
          <w:sz w:val="24"/>
        </w:rPr>
        <w:t xml:space="preserve"> пособие / В. В. Базанов. - Ленинград: 1990. - 239 с.</w:t>
      </w:r>
      <w:r w:rsidR="0029328E" w:rsidRPr="0029328E">
        <w:rPr>
          <w:sz w:val="24"/>
        </w:rPr>
        <w:t xml:space="preserve"> </w:t>
      </w:r>
      <w:r w:rsidR="0029328E" w:rsidRPr="00233DD6">
        <w:rPr>
          <w:sz w:val="24"/>
        </w:rPr>
        <w:t xml:space="preserve">– Текст : </w:t>
      </w:r>
      <w:r w:rsidR="00EF073E">
        <w:rPr>
          <w:sz w:val="24"/>
        </w:rPr>
        <w:t>непосредственный</w:t>
      </w:r>
      <w:r w:rsidR="0029328E" w:rsidRPr="00233DD6">
        <w:rPr>
          <w:sz w:val="24"/>
        </w:rPr>
        <w:t>.</w:t>
      </w:r>
    </w:p>
    <w:p w14:paraId="2450251E" w14:textId="0669100B" w:rsidR="000E2DE2" w:rsidRDefault="00D8550C" w:rsidP="006D0EA9">
      <w:pPr>
        <w:pStyle w:val="a5"/>
        <w:numPr>
          <w:ilvl w:val="0"/>
          <w:numId w:val="6"/>
        </w:numPr>
        <w:tabs>
          <w:tab w:val="left" w:pos="709"/>
          <w:tab w:val="left" w:pos="905"/>
        </w:tabs>
        <w:spacing w:line="240" w:lineRule="auto"/>
        <w:ind w:left="567" w:right="355"/>
        <w:jc w:val="both"/>
        <w:rPr>
          <w:sz w:val="24"/>
        </w:rPr>
      </w:pPr>
      <w:r>
        <w:rPr>
          <w:sz w:val="24"/>
        </w:rPr>
        <w:t>Березкин, В. И. Искусство сценографии мирового театра. Т.2: Вторая половина XX века: В зеркале Пражских Кварриеннале 1967-1999 годов / Березкин В. И. - Москва: Эдиториал УРСС, 2001. - 808 с.</w:t>
      </w:r>
      <w:r w:rsidR="00232E33" w:rsidRPr="00232E33">
        <w:rPr>
          <w:sz w:val="24"/>
        </w:rPr>
        <w:t xml:space="preserve"> </w:t>
      </w:r>
      <w:r w:rsidR="00232E33" w:rsidRPr="00233DD6">
        <w:rPr>
          <w:sz w:val="24"/>
        </w:rPr>
        <w:t xml:space="preserve">– Текст : </w:t>
      </w:r>
      <w:r w:rsidR="00EF073E">
        <w:rPr>
          <w:sz w:val="24"/>
        </w:rPr>
        <w:t>непосредственный</w:t>
      </w:r>
      <w:r w:rsidR="00232E33" w:rsidRPr="00233DD6">
        <w:rPr>
          <w:sz w:val="24"/>
        </w:rPr>
        <w:t>.</w:t>
      </w:r>
    </w:p>
    <w:p w14:paraId="31ACC4F1" w14:textId="1F35524B" w:rsidR="000E2DE2" w:rsidRDefault="00D8550C" w:rsidP="006D0EA9">
      <w:pPr>
        <w:pStyle w:val="a5"/>
        <w:numPr>
          <w:ilvl w:val="0"/>
          <w:numId w:val="6"/>
        </w:numPr>
        <w:tabs>
          <w:tab w:val="left" w:pos="709"/>
          <w:tab w:val="left" w:pos="905"/>
        </w:tabs>
        <w:spacing w:line="237" w:lineRule="auto"/>
        <w:ind w:left="567" w:right="355"/>
        <w:jc w:val="both"/>
        <w:rPr>
          <w:sz w:val="24"/>
        </w:rPr>
      </w:pPr>
      <w:r>
        <w:rPr>
          <w:sz w:val="24"/>
        </w:rPr>
        <w:t>Березкин, В. И. Искусство сценографии мирового театра. Т.3: Мастера XVI-XX вв. / Березкин В. И. - Москва: Едиториал УРСС, 2002. - 296 с.</w:t>
      </w:r>
      <w:r w:rsidR="00232E33" w:rsidRPr="00232E33">
        <w:rPr>
          <w:sz w:val="24"/>
        </w:rPr>
        <w:t xml:space="preserve"> </w:t>
      </w:r>
      <w:r w:rsidR="00232E33" w:rsidRPr="00233DD6">
        <w:rPr>
          <w:sz w:val="24"/>
        </w:rPr>
        <w:t xml:space="preserve">– Текст : </w:t>
      </w:r>
      <w:r w:rsidR="00EF073E">
        <w:rPr>
          <w:sz w:val="24"/>
        </w:rPr>
        <w:t>непосредственный</w:t>
      </w:r>
      <w:r w:rsidR="00232E33" w:rsidRPr="00233DD6">
        <w:rPr>
          <w:sz w:val="24"/>
        </w:rPr>
        <w:t>.</w:t>
      </w:r>
    </w:p>
    <w:p w14:paraId="4C0C319C" w14:textId="5A612FF2" w:rsidR="000E2DE2" w:rsidRDefault="00D8550C" w:rsidP="006D0EA9">
      <w:pPr>
        <w:pStyle w:val="a5"/>
        <w:numPr>
          <w:ilvl w:val="0"/>
          <w:numId w:val="6"/>
        </w:numPr>
        <w:tabs>
          <w:tab w:val="left" w:pos="709"/>
          <w:tab w:val="left" w:pos="905"/>
        </w:tabs>
        <w:spacing w:line="242" w:lineRule="auto"/>
        <w:ind w:left="567" w:right="372"/>
        <w:jc w:val="both"/>
        <w:rPr>
          <w:sz w:val="24"/>
        </w:rPr>
      </w:pPr>
      <w:r>
        <w:rPr>
          <w:sz w:val="24"/>
        </w:rPr>
        <w:t>Березкин, В. И. Искусство сценографии мирового театра. Том. 4. Театр художника. Истоки и начала / Березкин В. И. - Москва: КомКнига, 2006. - 232 с.</w:t>
      </w:r>
      <w:r w:rsidR="00232E33" w:rsidRPr="00232E33">
        <w:rPr>
          <w:sz w:val="24"/>
        </w:rPr>
        <w:t xml:space="preserve"> </w:t>
      </w:r>
      <w:r w:rsidR="00232E33" w:rsidRPr="00233DD6">
        <w:rPr>
          <w:sz w:val="24"/>
        </w:rPr>
        <w:t xml:space="preserve">– Текст : </w:t>
      </w:r>
      <w:r w:rsidR="00EF073E">
        <w:rPr>
          <w:sz w:val="24"/>
        </w:rPr>
        <w:t>непосредственный</w:t>
      </w:r>
      <w:r w:rsidR="00232E33" w:rsidRPr="00233DD6">
        <w:rPr>
          <w:sz w:val="24"/>
        </w:rPr>
        <w:t>.</w:t>
      </w:r>
    </w:p>
    <w:p w14:paraId="0AD80245" w14:textId="0D5E107A" w:rsidR="000E2DE2" w:rsidRDefault="00D8550C" w:rsidP="006D0EA9">
      <w:pPr>
        <w:pStyle w:val="a5"/>
        <w:numPr>
          <w:ilvl w:val="0"/>
          <w:numId w:val="6"/>
        </w:numPr>
        <w:tabs>
          <w:tab w:val="left" w:pos="709"/>
          <w:tab w:val="left" w:pos="905"/>
        </w:tabs>
        <w:spacing w:line="237" w:lineRule="auto"/>
        <w:ind w:left="567" w:right="364"/>
        <w:jc w:val="both"/>
        <w:rPr>
          <w:sz w:val="24"/>
        </w:rPr>
      </w:pPr>
      <w:r>
        <w:rPr>
          <w:sz w:val="24"/>
        </w:rPr>
        <w:t>Березкин, В. И. Искусство сценографического мирового театра. Т. 5:</w:t>
      </w:r>
      <w:r>
        <w:rPr>
          <w:spacing w:val="40"/>
          <w:sz w:val="24"/>
        </w:rPr>
        <w:t xml:space="preserve"> </w:t>
      </w:r>
      <w:r>
        <w:rPr>
          <w:sz w:val="24"/>
        </w:rPr>
        <w:t>Театр художника. Мастера / Березкин В. И. - Москва: КомКнига, 2006. - 600 с.</w:t>
      </w:r>
      <w:r w:rsidR="00232E33" w:rsidRPr="00232E33">
        <w:rPr>
          <w:sz w:val="24"/>
        </w:rPr>
        <w:t xml:space="preserve"> </w:t>
      </w:r>
      <w:r w:rsidR="00232E33" w:rsidRPr="00233DD6">
        <w:rPr>
          <w:sz w:val="24"/>
        </w:rPr>
        <w:t xml:space="preserve">– Текст : </w:t>
      </w:r>
      <w:r w:rsidR="00EF073E">
        <w:rPr>
          <w:sz w:val="24"/>
        </w:rPr>
        <w:t>непосредственный</w:t>
      </w:r>
      <w:r w:rsidR="00232E33" w:rsidRPr="00233DD6">
        <w:rPr>
          <w:sz w:val="24"/>
        </w:rPr>
        <w:t>.</w:t>
      </w:r>
    </w:p>
    <w:p w14:paraId="1BDBC751" w14:textId="333F006D" w:rsidR="000E2DE2" w:rsidRDefault="00D8550C" w:rsidP="006D0EA9">
      <w:pPr>
        <w:pStyle w:val="a5"/>
        <w:numPr>
          <w:ilvl w:val="0"/>
          <w:numId w:val="6"/>
        </w:numPr>
        <w:tabs>
          <w:tab w:val="left" w:pos="709"/>
          <w:tab w:val="left" w:pos="905"/>
        </w:tabs>
        <w:spacing w:line="240" w:lineRule="auto"/>
        <w:ind w:left="567" w:right="356"/>
        <w:jc w:val="both"/>
        <w:rPr>
          <w:sz w:val="24"/>
        </w:rPr>
      </w:pPr>
      <w:r>
        <w:rPr>
          <w:sz w:val="24"/>
        </w:rPr>
        <w:t>Столпянский, П. Н. Маг и чудодей Санкт-Петербургской сцены Андрей Адамович Роллер (1805-1891 гг.) / Столпянский П. Н. ; Кулиш А. П. ; Санкт-Петербургская государственная Театральная библиотека ; Российская национальная библиотека. - Санкт- Петербург: Гиперион, 2002. - 104 с.</w:t>
      </w:r>
      <w:r w:rsidR="00232E33" w:rsidRPr="00232E33">
        <w:rPr>
          <w:sz w:val="24"/>
        </w:rPr>
        <w:t xml:space="preserve"> </w:t>
      </w:r>
      <w:r w:rsidR="00232E33" w:rsidRPr="00233DD6">
        <w:rPr>
          <w:sz w:val="24"/>
        </w:rPr>
        <w:t xml:space="preserve">– Текст : </w:t>
      </w:r>
      <w:r w:rsidR="00EF073E">
        <w:rPr>
          <w:sz w:val="24"/>
        </w:rPr>
        <w:t>непосредственный</w:t>
      </w:r>
      <w:r w:rsidR="00232E33" w:rsidRPr="00233DD6">
        <w:rPr>
          <w:sz w:val="24"/>
        </w:rPr>
        <w:t>.</w:t>
      </w:r>
    </w:p>
    <w:p w14:paraId="597A3562" w14:textId="7AA70B01" w:rsidR="000E2DE2" w:rsidRDefault="00D8550C" w:rsidP="006D0EA9">
      <w:pPr>
        <w:pStyle w:val="a5"/>
        <w:numPr>
          <w:ilvl w:val="0"/>
          <w:numId w:val="6"/>
        </w:numPr>
        <w:tabs>
          <w:tab w:val="left" w:pos="709"/>
          <w:tab w:val="left" w:pos="905"/>
        </w:tabs>
        <w:spacing w:line="240" w:lineRule="auto"/>
        <w:ind w:left="567" w:right="360"/>
        <w:jc w:val="both"/>
        <w:rPr>
          <w:sz w:val="24"/>
        </w:rPr>
      </w:pPr>
      <w:r>
        <w:rPr>
          <w:sz w:val="24"/>
        </w:rPr>
        <w:t>Шевелев, Г. В. Сцена: механическое оборудование: учебное пособие для театральных колледжей и вузов / Шевелев Г.В. - Москва: Российская академия театрального искусства - ГИТИС, 2007. - 284 с.</w:t>
      </w:r>
      <w:r w:rsidR="00232E33" w:rsidRPr="00232E33">
        <w:rPr>
          <w:sz w:val="24"/>
        </w:rPr>
        <w:t xml:space="preserve"> </w:t>
      </w:r>
      <w:r w:rsidR="00232E33" w:rsidRPr="00233DD6">
        <w:rPr>
          <w:sz w:val="24"/>
        </w:rPr>
        <w:t xml:space="preserve">– Текст : </w:t>
      </w:r>
      <w:r w:rsidR="00EF073E" w:rsidRPr="00EF073E">
        <w:rPr>
          <w:sz w:val="24"/>
        </w:rPr>
        <w:t>непосредственный</w:t>
      </w:r>
      <w:r w:rsidR="00232E33" w:rsidRPr="00233DD6">
        <w:rPr>
          <w:sz w:val="24"/>
        </w:rPr>
        <w:t>.</w:t>
      </w:r>
    </w:p>
    <w:p w14:paraId="405ECAF7" w14:textId="77777777" w:rsidR="000E2DE2" w:rsidRDefault="000E2DE2" w:rsidP="006D0EA9">
      <w:pPr>
        <w:pStyle w:val="a3"/>
        <w:spacing w:before="3"/>
        <w:ind w:left="567" w:hanging="567"/>
      </w:pPr>
    </w:p>
    <w:p w14:paraId="0F9D41D2" w14:textId="77777777" w:rsidR="000E2DE2" w:rsidRPr="006D0EA9" w:rsidRDefault="00D8550C" w:rsidP="006D0EA9">
      <w:pPr>
        <w:pStyle w:val="a5"/>
        <w:numPr>
          <w:ilvl w:val="1"/>
          <w:numId w:val="54"/>
        </w:numPr>
        <w:tabs>
          <w:tab w:val="left" w:pos="1045"/>
        </w:tabs>
        <w:ind w:left="567" w:hanging="567"/>
        <w:rPr>
          <w:b/>
          <w:sz w:val="24"/>
        </w:rPr>
      </w:pPr>
      <w:bookmarkStart w:id="17" w:name="9.2_Ресурсы_информационно-телекоммуникац"/>
      <w:bookmarkEnd w:id="17"/>
      <w:r w:rsidRPr="006D0EA9">
        <w:rPr>
          <w:b/>
          <w:sz w:val="24"/>
        </w:rPr>
        <w:t>Ресурсы</w:t>
      </w:r>
      <w:r w:rsidRPr="006D0EA9">
        <w:rPr>
          <w:b/>
          <w:spacing w:val="-16"/>
          <w:sz w:val="24"/>
        </w:rPr>
        <w:t xml:space="preserve"> </w:t>
      </w:r>
      <w:r w:rsidRPr="006D0EA9">
        <w:rPr>
          <w:b/>
          <w:sz w:val="24"/>
        </w:rPr>
        <w:t>информационно-телекоммуникационной</w:t>
      </w:r>
      <w:r w:rsidRPr="006D0EA9">
        <w:rPr>
          <w:b/>
          <w:spacing w:val="-9"/>
          <w:sz w:val="24"/>
        </w:rPr>
        <w:t xml:space="preserve"> </w:t>
      </w:r>
      <w:r w:rsidRPr="006D0EA9">
        <w:rPr>
          <w:b/>
          <w:sz w:val="24"/>
        </w:rPr>
        <w:t>сети</w:t>
      </w:r>
      <w:r w:rsidRPr="006D0EA9">
        <w:rPr>
          <w:b/>
          <w:spacing w:val="-15"/>
          <w:sz w:val="24"/>
        </w:rPr>
        <w:t xml:space="preserve"> </w:t>
      </w:r>
      <w:r w:rsidRPr="006D0EA9">
        <w:rPr>
          <w:b/>
          <w:spacing w:val="-2"/>
          <w:sz w:val="24"/>
        </w:rPr>
        <w:t>«Интернет»</w:t>
      </w:r>
    </w:p>
    <w:p w14:paraId="1EF2D1D5" w14:textId="77777777" w:rsidR="000E2DE2" w:rsidRDefault="00D8550C" w:rsidP="006D0EA9">
      <w:pPr>
        <w:pStyle w:val="a5"/>
        <w:numPr>
          <w:ilvl w:val="0"/>
          <w:numId w:val="5"/>
        </w:numPr>
        <w:spacing w:line="242" w:lineRule="auto"/>
        <w:ind w:left="567" w:right="730" w:hanging="567"/>
        <w:rPr>
          <w:sz w:val="24"/>
        </w:rPr>
      </w:pPr>
      <w:r>
        <w:rPr>
          <w:sz w:val="24"/>
        </w:rPr>
        <w:t>Абстракция:</w:t>
      </w:r>
      <w:r>
        <w:rPr>
          <w:spacing w:val="-8"/>
          <w:sz w:val="24"/>
        </w:rPr>
        <w:t xml:space="preserve"> </w:t>
      </w:r>
      <w:r>
        <w:rPr>
          <w:sz w:val="24"/>
        </w:rPr>
        <w:t>Искусство дизайна</w:t>
      </w:r>
      <w:r>
        <w:rPr>
          <w:spacing w:val="-11"/>
          <w:sz w:val="24"/>
        </w:rPr>
        <w:t xml:space="preserve"> </w:t>
      </w:r>
      <w:r>
        <w:rPr>
          <w:sz w:val="24"/>
        </w:rPr>
        <w:t>(Серия</w:t>
      </w:r>
      <w:r>
        <w:rPr>
          <w:spacing w:val="-8"/>
          <w:sz w:val="24"/>
        </w:rPr>
        <w:t xml:space="preserve"> </w:t>
      </w:r>
      <w:r>
        <w:rPr>
          <w:sz w:val="24"/>
        </w:rPr>
        <w:t>3)</w:t>
      </w:r>
      <w:r>
        <w:rPr>
          <w:spacing w:val="-11"/>
          <w:sz w:val="24"/>
        </w:rPr>
        <w:t xml:space="preserve"> </w:t>
      </w:r>
      <w:r>
        <w:rPr>
          <w:sz w:val="24"/>
        </w:rPr>
        <w:t>Эс</w:t>
      </w:r>
      <w:r>
        <w:rPr>
          <w:spacing w:val="-13"/>
          <w:sz w:val="24"/>
        </w:rPr>
        <w:t xml:space="preserve"> </w:t>
      </w:r>
      <w:r>
        <w:rPr>
          <w:sz w:val="24"/>
        </w:rPr>
        <w:t>Девлин,</w:t>
      </w:r>
      <w:r>
        <w:rPr>
          <w:spacing w:val="-6"/>
          <w:sz w:val="24"/>
        </w:rPr>
        <w:t xml:space="preserve"> </w:t>
      </w:r>
      <w:r>
        <w:rPr>
          <w:sz w:val="24"/>
        </w:rPr>
        <w:t>сценограф</w:t>
      </w:r>
      <w:r>
        <w:rPr>
          <w:spacing w:val="40"/>
          <w:sz w:val="24"/>
        </w:rPr>
        <w:t xml:space="preserve"> </w:t>
      </w:r>
      <w:hyperlink r:id="rId11">
        <w:r>
          <w:rPr>
            <w:color w:val="0461C1"/>
            <w:sz w:val="24"/>
            <w:u w:val="single" w:color="0461C1"/>
          </w:rPr>
          <w:t>https://vk.com/videos-</w:t>
        </w:r>
      </w:hyperlink>
      <w:r>
        <w:rPr>
          <w:color w:val="0461C1"/>
          <w:sz w:val="24"/>
        </w:rPr>
        <w:t xml:space="preserve"> </w:t>
      </w:r>
      <w:hyperlink r:id="rId12">
        <w:r>
          <w:rPr>
            <w:color w:val="0461C1"/>
            <w:spacing w:val="-2"/>
            <w:sz w:val="24"/>
            <w:u w:val="single" w:color="0461C1"/>
          </w:rPr>
          <w:t>59434067?z=video-59434067_456239029%2Fclub59434067%2Fpl_-59434067_-2</w:t>
        </w:r>
      </w:hyperlink>
    </w:p>
    <w:p w14:paraId="6468A93A" w14:textId="77777777" w:rsidR="000E2DE2" w:rsidRDefault="00D8550C" w:rsidP="006D0EA9">
      <w:pPr>
        <w:pStyle w:val="a5"/>
        <w:numPr>
          <w:ilvl w:val="0"/>
          <w:numId w:val="5"/>
        </w:numPr>
        <w:spacing w:line="267" w:lineRule="exact"/>
        <w:ind w:left="567" w:hanging="567"/>
        <w:rPr>
          <w:sz w:val="24"/>
        </w:rPr>
      </w:pPr>
      <w:r>
        <w:rPr>
          <w:sz w:val="24"/>
        </w:rPr>
        <w:t>Адольф</w:t>
      </w:r>
      <w:r>
        <w:rPr>
          <w:spacing w:val="-9"/>
          <w:sz w:val="24"/>
        </w:rPr>
        <w:t xml:space="preserve"> </w:t>
      </w:r>
      <w:r>
        <w:rPr>
          <w:sz w:val="24"/>
        </w:rPr>
        <w:t>Аппиа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Гордон</w:t>
      </w:r>
      <w:r>
        <w:rPr>
          <w:spacing w:val="-8"/>
          <w:sz w:val="24"/>
        </w:rPr>
        <w:t xml:space="preserve"> </w:t>
      </w:r>
      <w:r>
        <w:rPr>
          <w:sz w:val="24"/>
        </w:rPr>
        <w:t>Крэг</w:t>
      </w:r>
      <w:r>
        <w:rPr>
          <w:spacing w:val="52"/>
          <w:sz w:val="24"/>
        </w:rPr>
        <w:t xml:space="preserve"> </w:t>
      </w:r>
      <w:hyperlink r:id="rId13">
        <w:r>
          <w:rPr>
            <w:color w:val="0461C1"/>
            <w:spacing w:val="-2"/>
            <w:sz w:val="24"/>
            <w:u w:val="single" w:color="0461C1"/>
          </w:rPr>
          <w:t>https://www.youtube.com/watch?v=5nrzncjKbS0</w:t>
        </w:r>
      </w:hyperlink>
    </w:p>
    <w:p w14:paraId="1E30EF89" w14:textId="77777777" w:rsidR="000E2DE2" w:rsidRPr="003F7A58" w:rsidRDefault="00D8550C" w:rsidP="006D0EA9">
      <w:pPr>
        <w:pStyle w:val="a5"/>
        <w:numPr>
          <w:ilvl w:val="0"/>
          <w:numId w:val="5"/>
        </w:numPr>
        <w:tabs>
          <w:tab w:val="left" w:pos="704"/>
        </w:tabs>
        <w:spacing w:line="237" w:lineRule="auto"/>
        <w:ind w:left="567" w:right="3687" w:hanging="567"/>
        <w:rPr>
          <w:sz w:val="24"/>
          <w:lang w:val="en-US"/>
        </w:rPr>
      </w:pPr>
      <w:r w:rsidRPr="00D8550C">
        <w:rPr>
          <w:sz w:val="24"/>
          <w:lang w:val="en-US"/>
        </w:rPr>
        <w:t>7</w:t>
      </w:r>
      <w:r w:rsidRPr="00D8550C">
        <w:rPr>
          <w:spacing w:val="-15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QUESTIONS</w:t>
      </w:r>
      <w:r w:rsidRPr="00D8550C">
        <w:rPr>
          <w:spacing w:val="-15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TO</w:t>
      </w:r>
      <w:r w:rsidRPr="00D8550C">
        <w:rPr>
          <w:spacing w:val="-11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YOURSELF</w:t>
      </w:r>
      <w:r w:rsidRPr="00D8550C">
        <w:rPr>
          <w:spacing w:val="-13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|</w:t>
      </w:r>
      <w:r w:rsidRPr="00D8550C">
        <w:rPr>
          <w:spacing w:val="-6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Holographic</w:t>
      </w:r>
      <w:r w:rsidRPr="00D8550C">
        <w:rPr>
          <w:spacing w:val="-10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 xml:space="preserve">Performance </w:t>
      </w:r>
      <w:hyperlink r:id="rId14">
        <w:r w:rsidRPr="00D8550C">
          <w:rPr>
            <w:color w:val="0461C1"/>
            <w:spacing w:val="-2"/>
            <w:sz w:val="24"/>
            <w:u w:val="single" w:color="0461C1"/>
            <w:lang w:val="en-US"/>
          </w:rPr>
          <w:t>https://www.youtube.com/watch?v=jIXp-DnWmMY</w:t>
        </w:r>
      </w:hyperlink>
    </w:p>
    <w:p w14:paraId="56622FF6" w14:textId="77777777" w:rsidR="003F7A58" w:rsidRPr="00D8550C" w:rsidRDefault="003F7A58" w:rsidP="006D0EA9">
      <w:pPr>
        <w:pStyle w:val="a5"/>
        <w:tabs>
          <w:tab w:val="left" w:pos="704"/>
        </w:tabs>
        <w:spacing w:line="237" w:lineRule="auto"/>
        <w:ind w:left="567" w:right="3687" w:hanging="567"/>
        <w:rPr>
          <w:sz w:val="24"/>
          <w:lang w:val="en-US"/>
        </w:rPr>
      </w:pPr>
    </w:p>
    <w:p w14:paraId="0FD6DE5D" w14:textId="77777777" w:rsidR="000E2DE2" w:rsidRDefault="00D8550C" w:rsidP="006D0EA9">
      <w:pPr>
        <w:pStyle w:val="a5"/>
        <w:numPr>
          <w:ilvl w:val="1"/>
          <w:numId w:val="54"/>
        </w:numPr>
        <w:tabs>
          <w:tab w:val="left" w:pos="704"/>
        </w:tabs>
        <w:spacing w:before="76" w:line="240" w:lineRule="auto"/>
        <w:ind w:left="567" w:hanging="567"/>
        <w:rPr>
          <w:b/>
          <w:sz w:val="24"/>
        </w:rPr>
      </w:pPr>
      <w:bookmarkStart w:id="18" w:name="9.3_Программное_обеспечение_и_информацио"/>
      <w:bookmarkEnd w:id="18"/>
      <w:r>
        <w:rPr>
          <w:b/>
          <w:sz w:val="24"/>
        </w:rPr>
        <w:t>Программное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информационные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справочные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системы</w:t>
      </w:r>
    </w:p>
    <w:p w14:paraId="411D6223" w14:textId="77777777" w:rsidR="000E2DE2" w:rsidRDefault="00D8550C" w:rsidP="006D0EA9">
      <w:pPr>
        <w:pStyle w:val="a5"/>
        <w:numPr>
          <w:ilvl w:val="0"/>
          <w:numId w:val="4"/>
        </w:numPr>
        <w:tabs>
          <w:tab w:val="left" w:pos="709"/>
          <w:tab w:val="left" w:pos="1045"/>
        </w:tabs>
        <w:spacing w:before="271" w:line="240" w:lineRule="auto"/>
        <w:ind w:left="567" w:hanging="567"/>
        <w:rPr>
          <w:sz w:val="24"/>
        </w:rPr>
      </w:pPr>
      <w:r>
        <w:rPr>
          <w:sz w:val="24"/>
        </w:rPr>
        <w:t>Операционная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12"/>
          <w:sz w:val="24"/>
        </w:rPr>
        <w:t xml:space="preserve"> </w:t>
      </w:r>
      <w:r>
        <w:rPr>
          <w:sz w:val="24"/>
        </w:rPr>
        <w:t>Windows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XP/Vista/7;</w:t>
      </w:r>
    </w:p>
    <w:p w14:paraId="1F4AB614" w14:textId="77777777" w:rsidR="000E2DE2" w:rsidRDefault="00D8550C" w:rsidP="006D0EA9">
      <w:pPr>
        <w:pStyle w:val="a5"/>
        <w:numPr>
          <w:ilvl w:val="0"/>
          <w:numId w:val="4"/>
        </w:numPr>
        <w:tabs>
          <w:tab w:val="left" w:pos="709"/>
          <w:tab w:val="left" w:pos="1045"/>
        </w:tabs>
        <w:spacing w:before="3" w:line="240" w:lineRule="auto"/>
        <w:ind w:left="567" w:hanging="567"/>
        <w:rPr>
          <w:sz w:val="24"/>
        </w:rPr>
      </w:pPr>
      <w:r>
        <w:rPr>
          <w:sz w:val="24"/>
        </w:rPr>
        <w:t>Антивирусные</w:t>
      </w:r>
      <w:r>
        <w:rPr>
          <w:spacing w:val="-9"/>
          <w:sz w:val="24"/>
        </w:rPr>
        <w:t xml:space="preserve"> </w:t>
      </w:r>
      <w:r>
        <w:rPr>
          <w:sz w:val="24"/>
        </w:rPr>
        <w:t>программные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средства;</w:t>
      </w:r>
    </w:p>
    <w:p w14:paraId="1037DD2F" w14:textId="77777777" w:rsidR="000E2DE2" w:rsidRPr="00D8550C" w:rsidRDefault="00D8550C" w:rsidP="006D0EA9">
      <w:pPr>
        <w:pStyle w:val="a5"/>
        <w:numPr>
          <w:ilvl w:val="0"/>
          <w:numId w:val="4"/>
        </w:numPr>
        <w:tabs>
          <w:tab w:val="left" w:pos="709"/>
          <w:tab w:val="left" w:pos="1045"/>
        </w:tabs>
        <w:spacing w:before="3"/>
        <w:ind w:left="567" w:hanging="567"/>
        <w:rPr>
          <w:sz w:val="24"/>
          <w:lang w:val="en-US"/>
        </w:rPr>
      </w:pPr>
      <w:r>
        <w:rPr>
          <w:sz w:val="24"/>
        </w:rPr>
        <w:t>Интернет</w:t>
      </w:r>
      <w:r w:rsidRPr="00D8550C">
        <w:rPr>
          <w:sz w:val="24"/>
          <w:lang w:val="en-US"/>
        </w:rPr>
        <w:t>-</w:t>
      </w:r>
      <w:r>
        <w:rPr>
          <w:sz w:val="24"/>
        </w:rPr>
        <w:t>браузеры</w:t>
      </w:r>
      <w:r w:rsidRPr="00D8550C">
        <w:rPr>
          <w:sz w:val="24"/>
          <w:lang w:val="en-US"/>
        </w:rPr>
        <w:t>:</w:t>
      </w:r>
      <w:r w:rsidRPr="00D8550C">
        <w:rPr>
          <w:spacing w:val="-10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Internet</w:t>
      </w:r>
      <w:r w:rsidRPr="00D8550C">
        <w:rPr>
          <w:spacing w:val="-9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Explorer,</w:t>
      </w:r>
      <w:r w:rsidRPr="00D8550C">
        <w:rPr>
          <w:spacing w:val="-6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Opera,</w:t>
      </w:r>
      <w:r w:rsidRPr="00D8550C">
        <w:rPr>
          <w:spacing w:val="-8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Mozilla</w:t>
      </w:r>
      <w:r w:rsidRPr="00D8550C">
        <w:rPr>
          <w:spacing w:val="-10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Firefox,</w:t>
      </w:r>
      <w:r w:rsidRPr="00D8550C">
        <w:rPr>
          <w:spacing w:val="-7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Google</w:t>
      </w:r>
      <w:r w:rsidRPr="00D8550C">
        <w:rPr>
          <w:spacing w:val="-11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Chrome,</w:t>
      </w:r>
      <w:r w:rsidRPr="00D8550C">
        <w:rPr>
          <w:spacing w:val="2"/>
          <w:sz w:val="24"/>
          <w:lang w:val="en-US"/>
        </w:rPr>
        <w:t xml:space="preserve"> </w:t>
      </w:r>
      <w:r>
        <w:rPr>
          <w:spacing w:val="-5"/>
          <w:sz w:val="24"/>
        </w:rPr>
        <w:t>др</w:t>
      </w:r>
      <w:r w:rsidRPr="00D8550C">
        <w:rPr>
          <w:spacing w:val="-5"/>
          <w:sz w:val="24"/>
          <w:lang w:val="en-US"/>
        </w:rPr>
        <w:t>.</w:t>
      </w:r>
    </w:p>
    <w:p w14:paraId="4A2D053A" w14:textId="77777777" w:rsidR="000E2DE2" w:rsidRPr="00D8550C" w:rsidRDefault="00D8550C" w:rsidP="006D0EA9">
      <w:pPr>
        <w:pStyle w:val="a5"/>
        <w:numPr>
          <w:ilvl w:val="0"/>
          <w:numId w:val="4"/>
        </w:numPr>
        <w:tabs>
          <w:tab w:val="left" w:pos="709"/>
          <w:tab w:val="left" w:pos="1045"/>
        </w:tabs>
        <w:spacing w:line="242" w:lineRule="auto"/>
        <w:ind w:left="567" w:right="2346" w:hanging="567"/>
        <w:rPr>
          <w:sz w:val="24"/>
          <w:lang w:val="en-US"/>
        </w:rPr>
      </w:pPr>
      <w:r>
        <w:rPr>
          <w:sz w:val="24"/>
        </w:rPr>
        <w:t>Театральная</w:t>
      </w:r>
      <w:r w:rsidRPr="00D8550C">
        <w:rPr>
          <w:spacing w:val="-14"/>
          <w:sz w:val="24"/>
          <w:lang w:val="en-US"/>
        </w:rPr>
        <w:t xml:space="preserve"> </w:t>
      </w:r>
      <w:r>
        <w:rPr>
          <w:sz w:val="24"/>
        </w:rPr>
        <w:t>энциклопедия</w:t>
      </w:r>
      <w:r w:rsidRPr="00D8550C">
        <w:rPr>
          <w:spacing w:val="-12"/>
          <w:sz w:val="24"/>
          <w:lang w:val="en-US"/>
        </w:rPr>
        <w:t xml:space="preserve"> </w:t>
      </w:r>
      <w:r w:rsidRPr="00D8550C">
        <w:rPr>
          <w:sz w:val="24"/>
          <w:lang w:val="en-US"/>
        </w:rPr>
        <w:t>–</w:t>
      </w:r>
      <w:r w:rsidRPr="00D8550C">
        <w:rPr>
          <w:spacing w:val="-15"/>
          <w:sz w:val="24"/>
          <w:lang w:val="en-US"/>
        </w:rPr>
        <w:t xml:space="preserve"> </w:t>
      </w:r>
      <w:hyperlink r:id="rId15">
        <w:r w:rsidRPr="00D8550C">
          <w:rPr>
            <w:sz w:val="24"/>
            <w:u w:val="single"/>
            <w:lang w:val="en-US"/>
          </w:rPr>
          <w:t>http://www.gumer.info/bibliotek_Buks/</w:t>
        </w:r>
      </w:hyperlink>
      <w:r w:rsidRPr="00D8550C">
        <w:rPr>
          <w:sz w:val="24"/>
          <w:lang w:val="en-US"/>
        </w:rPr>
        <w:t xml:space="preserve"> </w:t>
      </w:r>
      <w:hyperlink r:id="rId16">
        <w:r w:rsidRPr="00D8550C">
          <w:rPr>
            <w:spacing w:val="-2"/>
            <w:sz w:val="24"/>
            <w:u w:val="single"/>
            <w:lang w:val="en-US"/>
          </w:rPr>
          <w:t>Culture/Teatr/_Index.php</w:t>
        </w:r>
      </w:hyperlink>
    </w:p>
    <w:p w14:paraId="3C2E61E7" w14:textId="77777777" w:rsidR="000E2DE2" w:rsidRDefault="00D8550C" w:rsidP="006D0EA9">
      <w:pPr>
        <w:pStyle w:val="a5"/>
        <w:numPr>
          <w:ilvl w:val="0"/>
          <w:numId w:val="4"/>
        </w:numPr>
        <w:tabs>
          <w:tab w:val="left" w:pos="709"/>
          <w:tab w:val="left" w:pos="1045"/>
        </w:tabs>
        <w:spacing w:line="271" w:lineRule="exact"/>
        <w:ind w:left="567" w:hanging="567"/>
        <w:rPr>
          <w:sz w:val="24"/>
        </w:rPr>
      </w:pPr>
      <w:r>
        <w:rPr>
          <w:spacing w:val="-2"/>
          <w:sz w:val="24"/>
        </w:rPr>
        <w:t>Театральная</w:t>
      </w:r>
      <w:r>
        <w:rPr>
          <w:spacing w:val="25"/>
          <w:sz w:val="24"/>
        </w:rPr>
        <w:t xml:space="preserve"> </w:t>
      </w:r>
      <w:r>
        <w:rPr>
          <w:spacing w:val="-2"/>
          <w:sz w:val="24"/>
        </w:rPr>
        <w:t>энциклопедия–</w:t>
      </w:r>
      <w:r>
        <w:rPr>
          <w:spacing w:val="25"/>
          <w:sz w:val="24"/>
        </w:rPr>
        <w:t xml:space="preserve"> </w:t>
      </w:r>
      <w:hyperlink r:id="rId17">
        <w:r>
          <w:rPr>
            <w:spacing w:val="-2"/>
            <w:sz w:val="24"/>
          </w:rPr>
          <w:t>http://www.theatre-enc.ru.</w:t>
        </w:r>
      </w:hyperlink>
    </w:p>
    <w:p w14:paraId="5A6EC0F8" w14:textId="77777777" w:rsidR="000E2DE2" w:rsidRDefault="00D8550C" w:rsidP="006D0EA9">
      <w:pPr>
        <w:pStyle w:val="a5"/>
        <w:numPr>
          <w:ilvl w:val="0"/>
          <w:numId w:val="4"/>
        </w:numPr>
        <w:tabs>
          <w:tab w:val="left" w:pos="709"/>
          <w:tab w:val="left" w:pos="1045"/>
        </w:tabs>
        <w:spacing w:before="1"/>
        <w:ind w:left="567" w:hanging="567"/>
        <w:rPr>
          <w:sz w:val="24"/>
        </w:rPr>
      </w:pPr>
      <w:r>
        <w:rPr>
          <w:sz w:val="24"/>
        </w:rPr>
        <w:t>Театральная</w:t>
      </w:r>
      <w:r>
        <w:rPr>
          <w:spacing w:val="-9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7"/>
          <w:sz w:val="24"/>
        </w:rPr>
        <w:t xml:space="preserve"> </w:t>
      </w:r>
      <w:r>
        <w:rPr>
          <w:sz w:val="24"/>
        </w:rPr>
        <w:t>Сергея</w:t>
      </w:r>
      <w:r>
        <w:rPr>
          <w:spacing w:val="-6"/>
          <w:sz w:val="24"/>
        </w:rPr>
        <w:t xml:space="preserve"> </w:t>
      </w:r>
      <w:r>
        <w:rPr>
          <w:sz w:val="24"/>
        </w:rPr>
        <w:t>Ефимова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hyperlink r:id="rId18">
        <w:r>
          <w:rPr>
            <w:sz w:val="24"/>
          </w:rPr>
          <w:t>http://www.theatre-</w:t>
        </w:r>
        <w:r>
          <w:rPr>
            <w:spacing w:val="-2"/>
            <w:sz w:val="24"/>
          </w:rPr>
          <w:t>library.ru</w:t>
        </w:r>
      </w:hyperlink>
    </w:p>
    <w:p w14:paraId="65EDD311" w14:textId="77777777" w:rsidR="000E2DE2" w:rsidRDefault="00D8550C" w:rsidP="006D0EA9">
      <w:pPr>
        <w:pStyle w:val="a5"/>
        <w:numPr>
          <w:ilvl w:val="0"/>
          <w:numId w:val="4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z w:val="24"/>
        </w:rPr>
        <w:t>Университетская</w:t>
      </w:r>
      <w:r>
        <w:rPr>
          <w:spacing w:val="-12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15"/>
          <w:sz w:val="24"/>
        </w:rPr>
        <w:t xml:space="preserve"> </w:t>
      </w:r>
      <w:r>
        <w:rPr>
          <w:sz w:val="24"/>
        </w:rPr>
        <w:t>online–</w:t>
      </w:r>
      <w:r>
        <w:rPr>
          <w:spacing w:val="-8"/>
          <w:sz w:val="24"/>
        </w:rPr>
        <w:t xml:space="preserve"> </w:t>
      </w:r>
      <w:hyperlink r:id="rId19">
        <w:r>
          <w:rPr>
            <w:color w:val="0461C1"/>
            <w:spacing w:val="-2"/>
            <w:sz w:val="24"/>
            <w:u w:val="single" w:color="0461C1"/>
          </w:rPr>
          <w:t>http://www.biblioclub.ru</w:t>
        </w:r>
      </w:hyperlink>
    </w:p>
    <w:p w14:paraId="6FC71F5F" w14:textId="77777777" w:rsidR="000E2DE2" w:rsidRDefault="000E2DE2" w:rsidP="006D0EA9">
      <w:pPr>
        <w:pStyle w:val="a3"/>
        <w:spacing w:before="5"/>
        <w:ind w:left="567" w:hanging="567"/>
      </w:pPr>
    </w:p>
    <w:p w14:paraId="450B6471" w14:textId="5DF516B2" w:rsidR="000E2DE2" w:rsidRPr="00EF073E" w:rsidRDefault="00EF073E" w:rsidP="00EF073E">
      <w:pPr>
        <w:tabs>
          <w:tab w:val="left" w:pos="694"/>
        </w:tabs>
        <w:ind w:left="338"/>
        <w:rPr>
          <w:b/>
          <w:sz w:val="24"/>
        </w:rPr>
      </w:pPr>
      <w:bookmarkStart w:id="19" w:name="10._Материально-техническое_обеспечение_"/>
      <w:bookmarkEnd w:id="19"/>
      <w:r>
        <w:rPr>
          <w:b/>
          <w:sz w:val="24"/>
        </w:rPr>
        <w:t xml:space="preserve">9. </w:t>
      </w:r>
      <w:r w:rsidR="00D8550C" w:rsidRPr="00EF073E">
        <w:rPr>
          <w:b/>
          <w:sz w:val="24"/>
        </w:rPr>
        <w:t>Материально-техническое</w:t>
      </w:r>
      <w:r w:rsidR="00D8550C" w:rsidRPr="00EF073E">
        <w:rPr>
          <w:b/>
          <w:spacing w:val="-11"/>
          <w:sz w:val="24"/>
        </w:rPr>
        <w:t xml:space="preserve"> </w:t>
      </w:r>
      <w:r w:rsidR="00D8550C" w:rsidRPr="00EF073E">
        <w:rPr>
          <w:b/>
          <w:sz w:val="24"/>
        </w:rPr>
        <w:t>обеспечение</w:t>
      </w:r>
      <w:r w:rsidR="00D8550C" w:rsidRPr="00EF073E">
        <w:rPr>
          <w:b/>
          <w:spacing w:val="-10"/>
          <w:sz w:val="24"/>
        </w:rPr>
        <w:t xml:space="preserve"> </w:t>
      </w:r>
      <w:r w:rsidR="00D8550C" w:rsidRPr="00EF073E">
        <w:rPr>
          <w:b/>
          <w:spacing w:val="-2"/>
          <w:sz w:val="24"/>
        </w:rPr>
        <w:t>дисциплины:</w:t>
      </w:r>
    </w:p>
    <w:p w14:paraId="6119104D" w14:textId="77777777" w:rsidR="000E2DE2" w:rsidRDefault="00D8550C" w:rsidP="006D0EA9">
      <w:pPr>
        <w:pStyle w:val="a5"/>
        <w:numPr>
          <w:ilvl w:val="0"/>
          <w:numId w:val="3"/>
        </w:numPr>
        <w:tabs>
          <w:tab w:val="left" w:pos="694"/>
          <w:tab w:val="left" w:pos="882"/>
        </w:tabs>
        <w:spacing w:line="274" w:lineRule="exact"/>
        <w:ind w:left="567" w:hanging="567"/>
        <w:rPr>
          <w:sz w:val="24"/>
        </w:rPr>
      </w:pPr>
      <w:r>
        <w:rPr>
          <w:sz w:val="24"/>
        </w:rPr>
        <w:t>Аудитория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лекций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занятий;</w:t>
      </w:r>
    </w:p>
    <w:p w14:paraId="19933E3B" w14:textId="77777777" w:rsidR="000E2DE2" w:rsidRDefault="00D8550C" w:rsidP="006D0EA9">
      <w:pPr>
        <w:pStyle w:val="a5"/>
        <w:numPr>
          <w:ilvl w:val="0"/>
          <w:numId w:val="3"/>
        </w:numPr>
        <w:tabs>
          <w:tab w:val="left" w:pos="694"/>
          <w:tab w:val="left" w:pos="882"/>
        </w:tabs>
        <w:spacing w:line="274" w:lineRule="exact"/>
        <w:ind w:left="567" w:hanging="567"/>
        <w:rPr>
          <w:sz w:val="24"/>
        </w:rPr>
      </w:pPr>
      <w:r>
        <w:rPr>
          <w:sz w:val="24"/>
        </w:rPr>
        <w:t>Мебель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лекционных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занятий;</w:t>
      </w:r>
    </w:p>
    <w:p w14:paraId="40C71242" w14:textId="5D3B9D1B" w:rsidR="000E2DE2" w:rsidRDefault="00D8550C" w:rsidP="00232E33">
      <w:pPr>
        <w:pStyle w:val="a5"/>
        <w:numPr>
          <w:ilvl w:val="0"/>
          <w:numId w:val="3"/>
        </w:numPr>
        <w:tabs>
          <w:tab w:val="left" w:pos="567"/>
          <w:tab w:val="left" w:pos="882"/>
          <w:tab w:val="left" w:pos="3000"/>
          <w:tab w:val="left" w:pos="4176"/>
          <w:tab w:val="left" w:pos="4815"/>
          <w:tab w:val="left" w:pos="6856"/>
          <w:tab w:val="left" w:pos="8474"/>
          <w:tab w:val="left" w:pos="8897"/>
          <w:tab w:val="left" w:pos="9741"/>
        </w:tabs>
        <w:spacing w:before="1" w:line="237" w:lineRule="auto"/>
        <w:ind w:left="567" w:hanging="567"/>
        <w:rPr>
          <w:sz w:val="24"/>
        </w:rPr>
      </w:pPr>
      <w:r>
        <w:rPr>
          <w:spacing w:val="-2"/>
          <w:sz w:val="24"/>
        </w:rPr>
        <w:t>Мультимедийные</w:t>
      </w:r>
      <w:r w:rsidR="00232E33">
        <w:rPr>
          <w:sz w:val="24"/>
        </w:rPr>
        <w:t xml:space="preserve"> </w:t>
      </w:r>
      <w:r>
        <w:rPr>
          <w:spacing w:val="-2"/>
          <w:sz w:val="24"/>
        </w:rPr>
        <w:t>средства</w:t>
      </w:r>
      <w:r w:rsidR="00232E33">
        <w:rPr>
          <w:sz w:val="24"/>
        </w:rPr>
        <w:t xml:space="preserve"> </w:t>
      </w:r>
      <w:r>
        <w:rPr>
          <w:spacing w:val="-4"/>
          <w:sz w:val="24"/>
        </w:rPr>
        <w:t>для</w:t>
      </w:r>
      <w:r w:rsidR="00232E33">
        <w:rPr>
          <w:sz w:val="24"/>
        </w:rPr>
        <w:t xml:space="preserve"> </w:t>
      </w:r>
      <w:r>
        <w:rPr>
          <w:spacing w:val="-2"/>
          <w:sz w:val="24"/>
        </w:rPr>
        <w:t>воспроизведения</w:t>
      </w:r>
      <w:r w:rsidR="00232E33">
        <w:rPr>
          <w:sz w:val="24"/>
        </w:rPr>
        <w:t xml:space="preserve"> </w:t>
      </w:r>
      <w:r>
        <w:rPr>
          <w:spacing w:val="-2"/>
          <w:sz w:val="24"/>
        </w:rPr>
        <w:t>изображения</w:t>
      </w:r>
      <w:r w:rsidR="00232E33">
        <w:rPr>
          <w:sz w:val="24"/>
        </w:rPr>
        <w:t xml:space="preserve"> </w:t>
      </w:r>
      <w:r>
        <w:rPr>
          <w:spacing w:val="-10"/>
          <w:sz w:val="24"/>
        </w:rPr>
        <w:t>и</w:t>
      </w:r>
      <w:r w:rsidR="00232E33">
        <w:rPr>
          <w:sz w:val="24"/>
        </w:rPr>
        <w:t xml:space="preserve"> </w:t>
      </w:r>
      <w:r>
        <w:rPr>
          <w:spacing w:val="-2"/>
          <w:sz w:val="24"/>
        </w:rPr>
        <w:t>звука</w:t>
      </w:r>
      <w:r w:rsidR="00232E33">
        <w:rPr>
          <w:sz w:val="24"/>
        </w:rPr>
        <w:t xml:space="preserve"> </w:t>
      </w:r>
      <w:r>
        <w:rPr>
          <w:spacing w:val="-10"/>
          <w:sz w:val="24"/>
        </w:rPr>
        <w:t xml:space="preserve">с </w:t>
      </w:r>
      <w:r>
        <w:rPr>
          <w:sz w:val="24"/>
        </w:rPr>
        <w:t>коммуникацией, позволяющей подключить ПК.</w:t>
      </w:r>
    </w:p>
    <w:p w14:paraId="301449FD" w14:textId="77777777" w:rsidR="000E2DE2" w:rsidRDefault="00D8550C" w:rsidP="006D0EA9">
      <w:pPr>
        <w:pStyle w:val="a5"/>
        <w:numPr>
          <w:ilvl w:val="0"/>
          <w:numId w:val="3"/>
        </w:numPr>
        <w:tabs>
          <w:tab w:val="left" w:pos="694"/>
          <w:tab w:val="left" w:pos="882"/>
        </w:tabs>
        <w:spacing w:before="4" w:line="240" w:lineRule="auto"/>
        <w:ind w:left="567" w:hanging="567"/>
        <w:rPr>
          <w:sz w:val="24"/>
        </w:rPr>
      </w:pPr>
      <w:r>
        <w:rPr>
          <w:sz w:val="24"/>
        </w:rPr>
        <w:t>Учебная</w:t>
      </w:r>
      <w:r>
        <w:rPr>
          <w:spacing w:val="-2"/>
          <w:sz w:val="24"/>
        </w:rPr>
        <w:t xml:space="preserve"> </w:t>
      </w:r>
      <w:r>
        <w:rPr>
          <w:sz w:val="24"/>
        </w:rPr>
        <w:t>доска</w:t>
      </w:r>
      <w:r>
        <w:rPr>
          <w:spacing w:val="-3"/>
          <w:sz w:val="24"/>
        </w:rPr>
        <w:t xml:space="preserve"> </w:t>
      </w:r>
      <w:r>
        <w:rPr>
          <w:sz w:val="24"/>
        </w:rPr>
        <w:t>магнитная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маркера.</w:t>
      </w:r>
    </w:p>
    <w:p w14:paraId="15674ADA" w14:textId="47FCDFFC" w:rsidR="000E2DE2" w:rsidRDefault="000E2DE2" w:rsidP="006D0EA9">
      <w:pPr>
        <w:pStyle w:val="a3"/>
        <w:tabs>
          <w:tab w:val="left" w:pos="694"/>
        </w:tabs>
        <w:spacing w:before="12"/>
        <w:ind w:left="567" w:hanging="567"/>
      </w:pPr>
    </w:p>
    <w:p w14:paraId="4B29A51B" w14:textId="77777777" w:rsidR="00647BE5" w:rsidRDefault="00647BE5" w:rsidP="006D0EA9">
      <w:pPr>
        <w:pStyle w:val="a3"/>
        <w:tabs>
          <w:tab w:val="left" w:pos="694"/>
        </w:tabs>
        <w:spacing w:before="12"/>
        <w:ind w:left="567" w:hanging="567"/>
      </w:pPr>
    </w:p>
    <w:p w14:paraId="36AF3BCD" w14:textId="13262A70" w:rsidR="000E2DE2" w:rsidRPr="003E50EF" w:rsidRDefault="00EF073E" w:rsidP="00EF073E">
      <w:pPr>
        <w:pStyle w:val="a5"/>
        <w:tabs>
          <w:tab w:val="left" w:pos="1045"/>
        </w:tabs>
        <w:spacing w:line="237" w:lineRule="auto"/>
        <w:ind w:left="284" w:right="369"/>
        <w:jc w:val="both"/>
        <w:rPr>
          <w:b/>
          <w:sz w:val="24"/>
        </w:rPr>
      </w:pPr>
      <w:bookmarkStart w:id="20" w:name="11._Особенности_реализации_дисциплины_дл"/>
      <w:bookmarkEnd w:id="20"/>
      <w:r>
        <w:rPr>
          <w:b/>
          <w:sz w:val="24"/>
        </w:rPr>
        <w:t xml:space="preserve">10. </w:t>
      </w:r>
      <w:r w:rsidR="00D8550C" w:rsidRPr="003E50EF">
        <w:rPr>
          <w:b/>
          <w:sz w:val="24"/>
        </w:rPr>
        <w:t>Особенности реализации дисциплины для инвалидов и лиц с ограниченными возможностями здоровья</w:t>
      </w:r>
    </w:p>
    <w:p w14:paraId="2418A58B" w14:textId="77777777" w:rsidR="00232E33" w:rsidRPr="00232E33" w:rsidRDefault="00232E33" w:rsidP="00232E33">
      <w:pPr>
        <w:ind w:firstLine="708"/>
        <w:jc w:val="both"/>
        <w:rPr>
          <w:sz w:val="24"/>
          <w:szCs w:val="24"/>
        </w:rPr>
      </w:pPr>
      <w:r w:rsidRPr="00232E33">
        <w:rPr>
          <w:sz w:val="24"/>
          <w:szCs w:val="24"/>
        </w:rPr>
        <w:t>Для обеспечения образования инвалидов и обучающихся с ограниченными возможностями здоровья применяется индивидуальный подход к освоению дисциплины, индивидуальные задания с учетом особенностей их психофизического развития и состояния здоровья.</w:t>
      </w:r>
    </w:p>
    <w:p w14:paraId="60939298" w14:textId="77777777" w:rsidR="00232E33" w:rsidRPr="00232E33" w:rsidRDefault="00232E33" w:rsidP="00232E33">
      <w:pPr>
        <w:pStyle w:val="s1"/>
        <w:widowControl w:val="0"/>
        <w:spacing w:before="0" w:beforeAutospacing="0" w:after="0" w:afterAutospacing="0"/>
        <w:ind w:firstLine="426"/>
        <w:jc w:val="both"/>
      </w:pPr>
      <w:r w:rsidRPr="00232E33">
        <w:t>При составлении индивидуального графика обучения предусмотрены различные варианты проведения занятий: в образовательной организации (в академической группе и индивидуально), на дому с использованием дистанционных образовательных технологий.</w:t>
      </w:r>
    </w:p>
    <w:p w14:paraId="186BCDE7" w14:textId="2DDE2CC2" w:rsidR="00232E33" w:rsidRPr="00232E33" w:rsidRDefault="00232E33" w:rsidP="00232E33">
      <w:pPr>
        <w:ind w:firstLine="360"/>
        <w:jc w:val="both"/>
        <w:rPr>
          <w:i/>
          <w:sz w:val="24"/>
          <w:szCs w:val="24"/>
        </w:rPr>
      </w:pPr>
      <w:r w:rsidRPr="00232E33">
        <w:rPr>
          <w:sz w:val="24"/>
          <w:szCs w:val="24"/>
        </w:rPr>
        <w:t>Для осуществления процедур текущего контроля успеваемости и промежу</w:t>
      </w:r>
      <w:r w:rsidR="003E50EF">
        <w:rPr>
          <w:sz w:val="24"/>
          <w:szCs w:val="24"/>
        </w:rPr>
        <w:t xml:space="preserve">точной </w:t>
      </w:r>
      <w:r w:rsidRPr="00232E33">
        <w:rPr>
          <w:sz w:val="24"/>
          <w:szCs w:val="24"/>
        </w:rPr>
        <w:t>аттестации обучающихся</w:t>
      </w:r>
      <w:r w:rsidR="00BD6336">
        <w:rPr>
          <w:sz w:val="24"/>
          <w:szCs w:val="24"/>
        </w:rPr>
        <w:t>,</w:t>
      </w:r>
      <w:r w:rsidRPr="00232E33">
        <w:rPr>
          <w:sz w:val="24"/>
          <w:szCs w:val="24"/>
        </w:rPr>
        <w:t xml:space="preserve"> создаются фонды оценочных средств,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компетенций, заявленных в образовательной программе. С учетом индивидуальных психофизиологических особенностей обучающихся устанавливаются следующие адаптированные формы проведения текущего контроля успеваемости и промежуточной аттестации: для лиц с нарушением зрения задания предлагаются с укрупненным шрифтом, для лиц с нарушением слуха – оценочные средства предоставляются в письменной форме с возможностью замены устного ответа на письменный, для лиц с нарушением опорно-двигательного аппарата двигательные формы оценочных средств заменяются на письменные/устные с исключением двигательной активности. При необходимости студенту-инвалиду предоставляется дополнительное время для выполнения задания. При выполнении заданий для всех групп лиц с ограниченными возможностями здоровья 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компетенций. Форма проведения текущей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  <w:r w:rsidRPr="00232E33">
        <w:rPr>
          <w:i/>
          <w:sz w:val="24"/>
          <w:szCs w:val="24"/>
        </w:rPr>
        <w:t xml:space="preserve"> </w:t>
      </w:r>
    </w:p>
    <w:p w14:paraId="7AC6D3FB" w14:textId="77777777" w:rsidR="00232E33" w:rsidRPr="00232E33" w:rsidRDefault="00232E33" w:rsidP="00232E33">
      <w:pPr>
        <w:ind w:firstLine="360"/>
        <w:jc w:val="both"/>
        <w:rPr>
          <w:sz w:val="24"/>
          <w:szCs w:val="24"/>
        </w:rPr>
      </w:pPr>
      <w:r w:rsidRPr="00232E33">
        <w:rPr>
          <w:sz w:val="24"/>
          <w:szCs w:val="24"/>
        </w:rPr>
        <w:t>Подбор и разработка учебных материалов осуществляется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аудиально. Обучающиеся инвалиды и лица с ограниченными возможностями здоровья обеспечены учебно-</w:t>
      </w:r>
      <w:r w:rsidRPr="00232E33">
        <w:rPr>
          <w:sz w:val="24"/>
          <w:szCs w:val="24"/>
        </w:rPr>
        <w:lastRenderedPageBreak/>
        <w:t xml:space="preserve">методическими ресурсами в формах, адаптированных к ограничениям их здоровья. Учебно-методические ресурсы по дисциплине «Цифровая трансформация управления документацией» размещены на сайте «Электронная образовательная среда КемГИК» (https://edu2020.kemgik.ru/course/view.php?id=4139), которая имеет версию для слабовидящих. </w:t>
      </w:r>
    </w:p>
    <w:p w14:paraId="5FE74A96" w14:textId="77777777" w:rsidR="003F7A58" w:rsidRPr="003F7A58" w:rsidRDefault="003F7A58" w:rsidP="00232E33">
      <w:pPr>
        <w:pStyle w:val="a5"/>
        <w:tabs>
          <w:tab w:val="left" w:pos="1422"/>
        </w:tabs>
        <w:spacing w:line="240" w:lineRule="auto"/>
        <w:ind w:left="567" w:right="358"/>
        <w:jc w:val="both"/>
        <w:rPr>
          <w:sz w:val="24"/>
        </w:rPr>
      </w:pPr>
    </w:p>
    <w:p w14:paraId="472546BE" w14:textId="4DD081FB" w:rsidR="000E2DE2" w:rsidRPr="00EF073E" w:rsidRDefault="00EF073E" w:rsidP="00EF073E">
      <w:pPr>
        <w:tabs>
          <w:tab w:val="left" w:pos="704"/>
        </w:tabs>
        <w:ind w:left="338"/>
        <w:rPr>
          <w:b/>
          <w:sz w:val="24"/>
        </w:rPr>
      </w:pPr>
      <w:bookmarkStart w:id="21" w:name="12._Перечень_ключевых_слов"/>
      <w:bookmarkEnd w:id="21"/>
      <w:r>
        <w:rPr>
          <w:b/>
          <w:sz w:val="24"/>
        </w:rPr>
        <w:t xml:space="preserve">11. </w:t>
      </w:r>
      <w:r w:rsidR="00D8550C" w:rsidRPr="00EF073E">
        <w:rPr>
          <w:b/>
          <w:sz w:val="24"/>
        </w:rPr>
        <w:t>Перечень</w:t>
      </w:r>
      <w:r w:rsidR="00D8550C" w:rsidRPr="00EF073E">
        <w:rPr>
          <w:b/>
          <w:spacing w:val="-5"/>
          <w:sz w:val="24"/>
        </w:rPr>
        <w:t xml:space="preserve"> </w:t>
      </w:r>
      <w:r w:rsidR="00D8550C" w:rsidRPr="00EF073E">
        <w:rPr>
          <w:b/>
          <w:sz w:val="24"/>
        </w:rPr>
        <w:t>ключевых</w:t>
      </w:r>
      <w:r w:rsidR="00D8550C" w:rsidRPr="00EF073E">
        <w:rPr>
          <w:b/>
          <w:spacing w:val="-11"/>
          <w:sz w:val="24"/>
        </w:rPr>
        <w:t xml:space="preserve"> </w:t>
      </w:r>
      <w:r w:rsidR="00D8550C" w:rsidRPr="00EF073E">
        <w:rPr>
          <w:b/>
          <w:spacing w:val="-4"/>
          <w:sz w:val="24"/>
        </w:rPr>
        <w:t>слов</w:t>
      </w:r>
    </w:p>
    <w:p w14:paraId="383A00D4" w14:textId="3FD7E9D3" w:rsidR="00EF073E" w:rsidRDefault="00EF073E" w:rsidP="00EF073E">
      <w:pPr>
        <w:pStyle w:val="a5"/>
        <w:numPr>
          <w:ilvl w:val="0"/>
          <w:numId w:val="1"/>
        </w:numPr>
        <w:tabs>
          <w:tab w:val="left" w:pos="709"/>
          <w:tab w:val="left" w:pos="1007"/>
        </w:tabs>
        <w:spacing w:line="240" w:lineRule="auto"/>
        <w:ind w:left="567" w:hanging="567"/>
        <w:rPr>
          <w:sz w:val="24"/>
        </w:rPr>
      </w:pPr>
      <w:r>
        <w:rPr>
          <w:sz w:val="24"/>
        </w:rPr>
        <w:t>Архитектура театральнвя</w:t>
      </w:r>
    </w:p>
    <w:p w14:paraId="48AC4746" w14:textId="77777777" w:rsidR="00EF073E" w:rsidRDefault="00EF073E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spacing w:before="3"/>
        <w:ind w:left="567" w:hanging="567"/>
        <w:rPr>
          <w:sz w:val="24"/>
        </w:rPr>
      </w:pPr>
      <w:r>
        <w:rPr>
          <w:sz w:val="24"/>
        </w:rPr>
        <w:t>Верхнее</w:t>
      </w:r>
      <w:r>
        <w:rPr>
          <w:spacing w:val="-8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сцены</w:t>
      </w:r>
    </w:p>
    <w:p w14:paraId="2ABE891A" w14:textId="77777777" w:rsidR="00EF073E" w:rsidRDefault="00EF073E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z w:val="24"/>
        </w:rPr>
        <w:t>Действенная</w:t>
      </w:r>
      <w:r>
        <w:rPr>
          <w:spacing w:val="-2"/>
          <w:sz w:val="24"/>
        </w:rPr>
        <w:t xml:space="preserve"> декорация</w:t>
      </w:r>
    </w:p>
    <w:p w14:paraId="33D08CAB" w14:textId="77777777" w:rsidR="000E2DE2" w:rsidRDefault="00D8550C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z w:val="24"/>
        </w:rPr>
        <w:t>Живописная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декорация</w:t>
      </w:r>
    </w:p>
    <w:p w14:paraId="6A88960F" w14:textId="77777777" w:rsidR="00EF073E" w:rsidRDefault="00EF073E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z w:val="24"/>
        </w:rPr>
        <w:t xml:space="preserve">Занавес </w:t>
      </w:r>
    </w:p>
    <w:p w14:paraId="3238B338" w14:textId="77777777" w:rsidR="00267D7A" w:rsidRPr="00267D7A" w:rsidRDefault="00267D7A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pacing w:val="-2"/>
          <w:sz w:val="24"/>
        </w:rPr>
        <w:t>Кулисы</w:t>
      </w:r>
    </w:p>
    <w:p w14:paraId="67092729" w14:textId="2218F340" w:rsidR="00EF073E" w:rsidRDefault="00EF073E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pacing w:val="-2"/>
          <w:sz w:val="24"/>
        </w:rPr>
        <w:t>Макет</w:t>
      </w:r>
    </w:p>
    <w:p w14:paraId="00F6EA36" w14:textId="77777777" w:rsidR="000E2DE2" w:rsidRDefault="00D8550C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z w:val="24"/>
        </w:rPr>
        <w:t>Машинерия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сцены</w:t>
      </w:r>
    </w:p>
    <w:p w14:paraId="34B47C72" w14:textId="77777777" w:rsidR="000E2DE2" w:rsidRDefault="00D8550C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z w:val="24"/>
        </w:rPr>
        <w:t>Нижнее</w:t>
      </w:r>
      <w:r>
        <w:rPr>
          <w:spacing w:val="-15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-4"/>
          <w:sz w:val="24"/>
        </w:rPr>
        <w:t xml:space="preserve"> сцены</w:t>
      </w:r>
    </w:p>
    <w:p w14:paraId="79D9A2B4" w14:textId="77777777" w:rsidR="00EF073E" w:rsidRDefault="00EF073E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z w:val="24"/>
        </w:rPr>
        <w:t>Одежда сцены</w:t>
      </w:r>
    </w:p>
    <w:p w14:paraId="5CC6C8FA" w14:textId="77777777" w:rsidR="00267D7A" w:rsidRDefault="00267D7A" w:rsidP="00267D7A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z w:val="24"/>
        </w:rPr>
        <w:t>Обобщенное</w:t>
      </w:r>
      <w:r>
        <w:rPr>
          <w:spacing w:val="-11"/>
          <w:sz w:val="24"/>
        </w:rPr>
        <w:t xml:space="preserve"> </w:t>
      </w:r>
      <w:r>
        <w:rPr>
          <w:sz w:val="24"/>
        </w:rPr>
        <w:t>место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действия</w:t>
      </w:r>
    </w:p>
    <w:p w14:paraId="463285A4" w14:textId="77777777" w:rsidR="00267D7A" w:rsidRDefault="00267D7A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z w:val="24"/>
        </w:rPr>
        <w:t xml:space="preserve">Планшет сцены </w:t>
      </w:r>
    </w:p>
    <w:p w14:paraId="332F6349" w14:textId="27717216" w:rsidR="00EF073E" w:rsidRDefault="00EF073E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z w:val="24"/>
        </w:rPr>
        <w:t>Правила</w:t>
      </w:r>
      <w:r>
        <w:rPr>
          <w:spacing w:val="-12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труда</w:t>
      </w:r>
    </w:p>
    <w:p w14:paraId="5E3B28C3" w14:textId="77777777" w:rsidR="00EF073E" w:rsidRDefault="00EF073E" w:rsidP="00EF073E">
      <w:pPr>
        <w:pStyle w:val="a5"/>
        <w:numPr>
          <w:ilvl w:val="0"/>
          <w:numId w:val="1"/>
        </w:numPr>
        <w:tabs>
          <w:tab w:val="left" w:pos="709"/>
          <w:tab w:val="left" w:pos="1007"/>
        </w:tabs>
        <w:spacing w:line="240" w:lineRule="auto"/>
        <w:ind w:left="567" w:hanging="567"/>
        <w:rPr>
          <w:sz w:val="24"/>
        </w:rPr>
      </w:pPr>
      <w:r>
        <w:rPr>
          <w:sz w:val="24"/>
        </w:rPr>
        <w:t>Системы</w:t>
      </w:r>
      <w:r>
        <w:rPr>
          <w:spacing w:val="-11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спектакля.</w:t>
      </w:r>
    </w:p>
    <w:p w14:paraId="68AE49C3" w14:textId="77777777" w:rsidR="00EF073E" w:rsidRDefault="00EF073E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pacing w:val="-2"/>
          <w:sz w:val="24"/>
        </w:rPr>
        <w:t>Сцена-арена</w:t>
      </w:r>
    </w:p>
    <w:p w14:paraId="573DE28C" w14:textId="1B4F28EC" w:rsidR="00EF073E" w:rsidRPr="00EF073E" w:rsidRDefault="00EF073E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pacing w:val="-2"/>
          <w:sz w:val="24"/>
        </w:rPr>
        <w:t>Сцена-коробка</w:t>
      </w:r>
    </w:p>
    <w:p w14:paraId="46E19D68" w14:textId="20D5490B" w:rsidR="00EF073E" w:rsidRDefault="00EF073E" w:rsidP="00EF073E">
      <w:pPr>
        <w:pStyle w:val="a5"/>
        <w:numPr>
          <w:ilvl w:val="0"/>
          <w:numId w:val="1"/>
        </w:numPr>
        <w:tabs>
          <w:tab w:val="left" w:pos="709"/>
          <w:tab w:val="left" w:pos="1045"/>
        </w:tabs>
        <w:ind w:left="567" w:hanging="567"/>
        <w:rPr>
          <w:sz w:val="24"/>
        </w:rPr>
      </w:pPr>
      <w:r>
        <w:rPr>
          <w:spacing w:val="-2"/>
          <w:sz w:val="24"/>
        </w:rPr>
        <w:t>Штанкет</w:t>
      </w:r>
    </w:p>
    <w:p w14:paraId="60D5941F" w14:textId="77777777" w:rsidR="00EF073E" w:rsidRPr="00EF073E" w:rsidRDefault="00EF073E" w:rsidP="00EF073E">
      <w:pPr>
        <w:tabs>
          <w:tab w:val="left" w:pos="709"/>
          <w:tab w:val="left" w:pos="1045"/>
        </w:tabs>
        <w:rPr>
          <w:sz w:val="24"/>
        </w:rPr>
      </w:pPr>
    </w:p>
    <w:sectPr w:rsidR="00EF073E" w:rsidRPr="00EF073E" w:rsidSect="00232E33">
      <w:pgSz w:w="11910" w:h="16840"/>
      <w:pgMar w:top="1160" w:right="711" w:bottom="940" w:left="1701" w:header="0" w:footer="6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2E953" w14:textId="77777777" w:rsidR="00F60179" w:rsidRDefault="00F60179" w:rsidP="000E2DE2">
      <w:r>
        <w:separator/>
      </w:r>
    </w:p>
  </w:endnote>
  <w:endnote w:type="continuationSeparator" w:id="0">
    <w:p w14:paraId="4A07CF48" w14:textId="77777777" w:rsidR="00F60179" w:rsidRDefault="00F60179" w:rsidP="000E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8E57E" w14:textId="77777777" w:rsidR="00D711AF" w:rsidRDefault="00D711AF">
    <w:pPr>
      <w:pStyle w:val="a3"/>
      <w:spacing w:line="14" w:lineRule="auto"/>
      <w:rPr>
        <w:sz w:val="14"/>
      </w:rPr>
    </w:pPr>
    <w:r>
      <w:pict w14:anchorId="049105A8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46.35pt;margin-top:793.3pt;width:18.05pt;height:13.05pt;z-index:-251658752;mso-position-horizontal-relative:page;mso-position-vertical-relative:page" filled="f" stroked="f">
          <v:textbox inset="0,0,0,0">
            <w:txbxContent>
              <w:p w14:paraId="4A92B5B4" w14:textId="3A793791" w:rsidR="00D711AF" w:rsidRDefault="00D711AF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473979">
                  <w:rPr>
                    <w:rFonts w:ascii="Calibri"/>
                    <w:noProof/>
                    <w:spacing w:val="-5"/>
                  </w:rPr>
                  <w:t>3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64DFD" w14:textId="77777777" w:rsidR="00F60179" w:rsidRDefault="00F60179" w:rsidP="000E2DE2">
      <w:r>
        <w:separator/>
      </w:r>
    </w:p>
  </w:footnote>
  <w:footnote w:type="continuationSeparator" w:id="0">
    <w:p w14:paraId="1130377B" w14:textId="77777777" w:rsidR="00F60179" w:rsidRDefault="00F60179" w:rsidP="000E2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3CDA"/>
    <w:multiLevelType w:val="hybridMultilevel"/>
    <w:tmpl w:val="7960C1C6"/>
    <w:lvl w:ilvl="0" w:tplc="596CFBF6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9872B8AE">
      <w:numFmt w:val="bullet"/>
      <w:lvlText w:val="•"/>
      <w:lvlJc w:val="left"/>
      <w:pPr>
        <w:ind w:left="350" w:hanging="140"/>
      </w:pPr>
      <w:rPr>
        <w:rFonts w:hint="default"/>
        <w:lang w:val="ru-RU" w:eastAsia="en-US" w:bidi="ar-SA"/>
      </w:rPr>
    </w:lvl>
    <w:lvl w:ilvl="2" w:tplc="88023038">
      <w:numFmt w:val="bullet"/>
      <w:lvlText w:val="•"/>
      <w:lvlJc w:val="left"/>
      <w:pPr>
        <w:ind w:left="580" w:hanging="140"/>
      </w:pPr>
      <w:rPr>
        <w:rFonts w:hint="default"/>
        <w:lang w:val="ru-RU" w:eastAsia="en-US" w:bidi="ar-SA"/>
      </w:rPr>
    </w:lvl>
    <w:lvl w:ilvl="3" w:tplc="2E62AFF4">
      <w:numFmt w:val="bullet"/>
      <w:lvlText w:val="•"/>
      <w:lvlJc w:val="left"/>
      <w:pPr>
        <w:ind w:left="810" w:hanging="140"/>
      </w:pPr>
      <w:rPr>
        <w:rFonts w:hint="default"/>
        <w:lang w:val="ru-RU" w:eastAsia="en-US" w:bidi="ar-SA"/>
      </w:rPr>
    </w:lvl>
    <w:lvl w:ilvl="4" w:tplc="A2EA55CE">
      <w:numFmt w:val="bullet"/>
      <w:lvlText w:val="•"/>
      <w:lvlJc w:val="left"/>
      <w:pPr>
        <w:ind w:left="1040" w:hanging="140"/>
      </w:pPr>
      <w:rPr>
        <w:rFonts w:hint="default"/>
        <w:lang w:val="ru-RU" w:eastAsia="en-US" w:bidi="ar-SA"/>
      </w:rPr>
    </w:lvl>
    <w:lvl w:ilvl="5" w:tplc="39780D76">
      <w:numFmt w:val="bullet"/>
      <w:lvlText w:val="•"/>
      <w:lvlJc w:val="left"/>
      <w:pPr>
        <w:ind w:left="1270" w:hanging="140"/>
      </w:pPr>
      <w:rPr>
        <w:rFonts w:hint="default"/>
        <w:lang w:val="ru-RU" w:eastAsia="en-US" w:bidi="ar-SA"/>
      </w:rPr>
    </w:lvl>
    <w:lvl w:ilvl="6" w:tplc="A69400EA">
      <w:numFmt w:val="bullet"/>
      <w:lvlText w:val="•"/>
      <w:lvlJc w:val="left"/>
      <w:pPr>
        <w:ind w:left="1500" w:hanging="140"/>
      </w:pPr>
      <w:rPr>
        <w:rFonts w:hint="default"/>
        <w:lang w:val="ru-RU" w:eastAsia="en-US" w:bidi="ar-SA"/>
      </w:rPr>
    </w:lvl>
    <w:lvl w:ilvl="7" w:tplc="66C63F0A">
      <w:numFmt w:val="bullet"/>
      <w:lvlText w:val="•"/>
      <w:lvlJc w:val="left"/>
      <w:pPr>
        <w:ind w:left="1730" w:hanging="140"/>
      </w:pPr>
      <w:rPr>
        <w:rFonts w:hint="default"/>
        <w:lang w:val="ru-RU" w:eastAsia="en-US" w:bidi="ar-SA"/>
      </w:rPr>
    </w:lvl>
    <w:lvl w:ilvl="8" w:tplc="D2627276">
      <w:numFmt w:val="bullet"/>
      <w:lvlText w:val="•"/>
      <w:lvlJc w:val="left"/>
      <w:pPr>
        <w:ind w:left="1960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04487411"/>
    <w:multiLevelType w:val="hybridMultilevel"/>
    <w:tmpl w:val="F96C65C6"/>
    <w:lvl w:ilvl="0" w:tplc="E4F05DD2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ACD01EBA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3886DE9C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9BDA8A94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BD0A99CA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57DC1290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858845A4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F278A0FC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599AE954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04B420B1"/>
    <w:multiLevelType w:val="hybridMultilevel"/>
    <w:tmpl w:val="A5AC681E"/>
    <w:lvl w:ilvl="0" w:tplc="B0E2724C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4AC6ED50">
      <w:numFmt w:val="bullet"/>
      <w:lvlText w:val="•"/>
      <w:lvlJc w:val="left"/>
      <w:pPr>
        <w:ind w:left="542" w:hanging="144"/>
      </w:pPr>
      <w:rPr>
        <w:rFonts w:hint="default"/>
        <w:lang w:val="ru-RU" w:eastAsia="en-US" w:bidi="ar-SA"/>
      </w:rPr>
    </w:lvl>
    <w:lvl w:ilvl="2" w:tplc="DE5CFEE0">
      <w:numFmt w:val="bullet"/>
      <w:lvlText w:val="•"/>
      <w:lvlJc w:val="left"/>
      <w:pPr>
        <w:ind w:left="964" w:hanging="144"/>
      </w:pPr>
      <w:rPr>
        <w:rFonts w:hint="default"/>
        <w:lang w:val="ru-RU" w:eastAsia="en-US" w:bidi="ar-SA"/>
      </w:rPr>
    </w:lvl>
    <w:lvl w:ilvl="3" w:tplc="8E34E462">
      <w:numFmt w:val="bullet"/>
      <w:lvlText w:val="•"/>
      <w:lvlJc w:val="left"/>
      <w:pPr>
        <w:ind w:left="1386" w:hanging="144"/>
      </w:pPr>
      <w:rPr>
        <w:rFonts w:hint="default"/>
        <w:lang w:val="ru-RU" w:eastAsia="en-US" w:bidi="ar-SA"/>
      </w:rPr>
    </w:lvl>
    <w:lvl w:ilvl="4" w:tplc="3814B85A">
      <w:numFmt w:val="bullet"/>
      <w:lvlText w:val="•"/>
      <w:lvlJc w:val="left"/>
      <w:pPr>
        <w:ind w:left="1808" w:hanging="144"/>
      </w:pPr>
      <w:rPr>
        <w:rFonts w:hint="default"/>
        <w:lang w:val="ru-RU" w:eastAsia="en-US" w:bidi="ar-SA"/>
      </w:rPr>
    </w:lvl>
    <w:lvl w:ilvl="5" w:tplc="DCF8B2D8">
      <w:numFmt w:val="bullet"/>
      <w:lvlText w:val="•"/>
      <w:lvlJc w:val="left"/>
      <w:pPr>
        <w:ind w:left="2230" w:hanging="144"/>
      </w:pPr>
      <w:rPr>
        <w:rFonts w:hint="default"/>
        <w:lang w:val="ru-RU" w:eastAsia="en-US" w:bidi="ar-SA"/>
      </w:rPr>
    </w:lvl>
    <w:lvl w:ilvl="6" w:tplc="8460D51C">
      <w:numFmt w:val="bullet"/>
      <w:lvlText w:val="•"/>
      <w:lvlJc w:val="left"/>
      <w:pPr>
        <w:ind w:left="2652" w:hanging="144"/>
      </w:pPr>
      <w:rPr>
        <w:rFonts w:hint="default"/>
        <w:lang w:val="ru-RU" w:eastAsia="en-US" w:bidi="ar-SA"/>
      </w:rPr>
    </w:lvl>
    <w:lvl w:ilvl="7" w:tplc="3A320628">
      <w:numFmt w:val="bullet"/>
      <w:lvlText w:val="•"/>
      <w:lvlJc w:val="left"/>
      <w:pPr>
        <w:ind w:left="3074" w:hanging="144"/>
      </w:pPr>
      <w:rPr>
        <w:rFonts w:hint="default"/>
        <w:lang w:val="ru-RU" w:eastAsia="en-US" w:bidi="ar-SA"/>
      </w:rPr>
    </w:lvl>
    <w:lvl w:ilvl="8" w:tplc="93ACAC12">
      <w:numFmt w:val="bullet"/>
      <w:lvlText w:val="•"/>
      <w:lvlJc w:val="left"/>
      <w:pPr>
        <w:ind w:left="3496" w:hanging="144"/>
      </w:pPr>
      <w:rPr>
        <w:rFonts w:hint="default"/>
        <w:lang w:val="ru-RU" w:eastAsia="en-US" w:bidi="ar-SA"/>
      </w:rPr>
    </w:lvl>
  </w:abstractNum>
  <w:abstractNum w:abstractNumId="3" w15:restartNumberingAfterBreak="0">
    <w:nsid w:val="054C6530"/>
    <w:multiLevelType w:val="multilevel"/>
    <w:tmpl w:val="58E4825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12" w:hanging="1800"/>
      </w:pPr>
      <w:rPr>
        <w:rFonts w:hint="default"/>
      </w:rPr>
    </w:lvl>
  </w:abstractNum>
  <w:abstractNum w:abstractNumId="4" w15:restartNumberingAfterBreak="0">
    <w:nsid w:val="056E0DFC"/>
    <w:multiLevelType w:val="hybridMultilevel"/>
    <w:tmpl w:val="40A2EF92"/>
    <w:lvl w:ilvl="0" w:tplc="6C0A1A5C">
      <w:numFmt w:val="bullet"/>
      <w:lvlText w:val="-"/>
      <w:lvlJc w:val="left"/>
      <w:pPr>
        <w:ind w:left="1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98D6BD6E">
      <w:numFmt w:val="bullet"/>
      <w:lvlText w:val="•"/>
      <w:lvlJc w:val="left"/>
      <w:pPr>
        <w:ind w:left="350" w:hanging="144"/>
      </w:pPr>
      <w:rPr>
        <w:rFonts w:hint="default"/>
        <w:lang w:val="ru-RU" w:eastAsia="en-US" w:bidi="ar-SA"/>
      </w:rPr>
    </w:lvl>
    <w:lvl w:ilvl="2" w:tplc="9FA4DD26">
      <w:numFmt w:val="bullet"/>
      <w:lvlText w:val="•"/>
      <w:lvlJc w:val="left"/>
      <w:pPr>
        <w:ind w:left="580" w:hanging="144"/>
      </w:pPr>
      <w:rPr>
        <w:rFonts w:hint="default"/>
        <w:lang w:val="ru-RU" w:eastAsia="en-US" w:bidi="ar-SA"/>
      </w:rPr>
    </w:lvl>
    <w:lvl w:ilvl="3" w:tplc="AEC653D6">
      <w:numFmt w:val="bullet"/>
      <w:lvlText w:val="•"/>
      <w:lvlJc w:val="left"/>
      <w:pPr>
        <w:ind w:left="810" w:hanging="144"/>
      </w:pPr>
      <w:rPr>
        <w:rFonts w:hint="default"/>
        <w:lang w:val="ru-RU" w:eastAsia="en-US" w:bidi="ar-SA"/>
      </w:rPr>
    </w:lvl>
    <w:lvl w:ilvl="4" w:tplc="C5AC0D5A">
      <w:numFmt w:val="bullet"/>
      <w:lvlText w:val="•"/>
      <w:lvlJc w:val="left"/>
      <w:pPr>
        <w:ind w:left="1040" w:hanging="144"/>
      </w:pPr>
      <w:rPr>
        <w:rFonts w:hint="default"/>
        <w:lang w:val="ru-RU" w:eastAsia="en-US" w:bidi="ar-SA"/>
      </w:rPr>
    </w:lvl>
    <w:lvl w:ilvl="5" w:tplc="77706D76">
      <w:numFmt w:val="bullet"/>
      <w:lvlText w:val="•"/>
      <w:lvlJc w:val="left"/>
      <w:pPr>
        <w:ind w:left="1270" w:hanging="144"/>
      </w:pPr>
      <w:rPr>
        <w:rFonts w:hint="default"/>
        <w:lang w:val="ru-RU" w:eastAsia="en-US" w:bidi="ar-SA"/>
      </w:rPr>
    </w:lvl>
    <w:lvl w:ilvl="6" w:tplc="AB6A7964">
      <w:numFmt w:val="bullet"/>
      <w:lvlText w:val="•"/>
      <w:lvlJc w:val="left"/>
      <w:pPr>
        <w:ind w:left="1500" w:hanging="144"/>
      </w:pPr>
      <w:rPr>
        <w:rFonts w:hint="default"/>
        <w:lang w:val="ru-RU" w:eastAsia="en-US" w:bidi="ar-SA"/>
      </w:rPr>
    </w:lvl>
    <w:lvl w:ilvl="7" w:tplc="58C8434C">
      <w:numFmt w:val="bullet"/>
      <w:lvlText w:val="•"/>
      <w:lvlJc w:val="left"/>
      <w:pPr>
        <w:ind w:left="1730" w:hanging="144"/>
      </w:pPr>
      <w:rPr>
        <w:rFonts w:hint="default"/>
        <w:lang w:val="ru-RU" w:eastAsia="en-US" w:bidi="ar-SA"/>
      </w:rPr>
    </w:lvl>
    <w:lvl w:ilvl="8" w:tplc="4F54C674">
      <w:numFmt w:val="bullet"/>
      <w:lvlText w:val="•"/>
      <w:lvlJc w:val="left"/>
      <w:pPr>
        <w:ind w:left="1960" w:hanging="144"/>
      </w:pPr>
      <w:rPr>
        <w:rFonts w:hint="default"/>
        <w:lang w:val="ru-RU" w:eastAsia="en-US" w:bidi="ar-SA"/>
      </w:rPr>
    </w:lvl>
  </w:abstractNum>
  <w:abstractNum w:abstractNumId="5" w15:restartNumberingAfterBreak="0">
    <w:nsid w:val="06DF522D"/>
    <w:multiLevelType w:val="hybridMultilevel"/>
    <w:tmpl w:val="7960DCC4"/>
    <w:lvl w:ilvl="0" w:tplc="FDB6BD8C">
      <w:start w:val="1"/>
      <w:numFmt w:val="decimal"/>
      <w:lvlText w:val="%1."/>
      <w:lvlJc w:val="left"/>
      <w:pPr>
        <w:ind w:left="882" w:hanging="5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D30809A">
      <w:numFmt w:val="bullet"/>
      <w:lvlText w:val="•"/>
      <w:lvlJc w:val="left"/>
      <w:pPr>
        <w:ind w:left="1812" w:hanging="548"/>
      </w:pPr>
      <w:rPr>
        <w:rFonts w:hint="default"/>
        <w:lang w:val="ru-RU" w:eastAsia="en-US" w:bidi="ar-SA"/>
      </w:rPr>
    </w:lvl>
    <w:lvl w:ilvl="2" w:tplc="2514DC76">
      <w:numFmt w:val="bullet"/>
      <w:lvlText w:val="•"/>
      <w:lvlJc w:val="left"/>
      <w:pPr>
        <w:ind w:left="2745" w:hanging="548"/>
      </w:pPr>
      <w:rPr>
        <w:rFonts w:hint="default"/>
        <w:lang w:val="ru-RU" w:eastAsia="en-US" w:bidi="ar-SA"/>
      </w:rPr>
    </w:lvl>
    <w:lvl w:ilvl="3" w:tplc="5EC6553A">
      <w:numFmt w:val="bullet"/>
      <w:lvlText w:val="•"/>
      <w:lvlJc w:val="left"/>
      <w:pPr>
        <w:ind w:left="3678" w:hanging="548"/>
      </w:pPr>
      <w:rPr>
        <w:rFonts w:hint="default"/>
        <w:lang w:val="ru-RU" w:eastAsia="en-US" w:bidi="ar-SA"/>
      </w:rPr>
    </w:lvl>
    <w:lvl w:ilvl="4" w:tplc="0846CA68">
      <w:numFmt w:val="bullet"/>
      <w:lvlText w:val="•"/>
      <w:lvlJc w:val="left"/>
      <w:pPr>
        <w:ind w:left="4611" w:hanging="548"/>
      </w:pPr>
      <w:rPr>
        <w:rFonts w:hint="default"/>
        <w:lang w:val="ru-RU" w:eastAsia="en-US" w:bidi="ar-SA"/>
      </w:rPr>
    </w:lvl>
    <w:lvl w:ilvl="5" w:tplc="98A69A4A">
      <w:numFmt w:val="bullet"/>
      <w:lvlText w:val="•"/>
      <w:lvlJc w:val="left"/>
      <w:pPr>
        <w:ind w:left="5544" w:hanging="548"/>
      </w:pPr>
      <w:rPr>
        <w:rFonts w:hint="default"/>
        <w:lang w:val="ru-RU" w:eastAsia="en-US" w:bidi="ar-SA"/>
      </w:rPr>
    </w:lvl>
    <w:lvl w:ilvl="6" w:tplc="7E90E408">
      <w:numFmt w:val="bullet"/>
      <w:lvlText w:val="•"/>
      <w:lvlJc w:val="left"/>
      <w:pPr>
        <w:ind w:left="6477" w:hanging="548"/>
      </w:pPr>
      <w:rPr>
        <w:rFonts w:hint="default"/>
        <w:lang w:val="ru-RU" w:eastAsia="en-US" w:bidi="ar-SA"/>
      </w:rPr>
    </w:lvl>
    <w:lvl w:ilvl="7" w:tplc="BFF256F2">
      <w:numFmt w:val="bullet"/>
      <w:lvlText w:val="•"/>
      <w:lvlJc w:val="left"/>
      <w:pPr>
        <w:ind w:left="7410" w:hanging="548"/>
      </w:pPr>
      <w:rPr>
        <w:rFonts w:hint="default"/>
        <w:lang w:val="ru-RU" w:eastAsia="en-US" w:bidi="ar-SA"/>
      </w:rPr>
    </w:lvl>
    <w:lvl w:ilvl="8" w:tplc="099A9BFA">
      <w:numFmt w:val="bullet"/>
      <w:lvlText w:val="•"/>
      <w:lvlJc w:val="left"/>
      <w:pPr>
        <w:ind w:left="8343" w:hanging="548"/>
      </w:pPr>
      <w:rPr>
        <w:rFonts w:hint="default"/>
        <w:lang w:val="ru-RU" w:eastAsia="en-US" w:bidi="ar-SA"/>
      </w:rPr>
    </w:lvl>
  </w:abstractNum>
  <w:abstractNum w:abstractNumId="6" w15:restartNumberingAfterBreak="0">
    <w:nsid w:val="071322C1"/>
    <w:multiLevelType w:val="hybridMultilevel"/>
    <w:tmpl w:val="1D76BFB8"/>
    <w:lvl w:ilvl="0" w:tplc="72049744">
      <w:numFmt w:val="bullet"/>
      <w:lvlText w:val="•"/>
      <w:lvlJc w:val="left"/>
      <w:pPr>
        <w:ind w:left="1045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5CC8CAC">
      <w:numFmt w:val="bullet"/>
      <w:lvlText w:val="•"/>
      <w:lvlJc w:val="left"/>
      <w:pPr>
        <w:ind w:left="1956" w:hanging="711"/>
      </w:pPr>
      <w:rPr>
        <w:rFonts w:hint="default"/>
        <w:lang w:val="ru-RU" w:eastAsia="en-US" w:bidi="ar-SA"/>
      </w:rPr>
    </w:lvl>
    <w:lvl w:ilvl="2" w:tplc="231C4316">
      <w:numFmt w:val="bullet"/>
      <w:lvlText w:val="•"/>
      <w:lvlJc w:val="left"/>
      <w:pPr>
        <w:ind w:left="2873" w:hanging="711"/>
      </w:pPr>
      <w:rPr>
        <w:rFonts w:hint="default"/>
        <w:lang w:val="ru-RU" w:eastAsia="en-US" w:bidi="ar-SA"/>
      </w:rPr>
    </w:lvl>
    <w:lvl w:ilvl="3" w:tplc="0BF2B308">
      <w:numFmt w:val="bullet"/>
      <w:lvlText w:val="•"/>
      <w:lvlJc w:val="left"/>
      <w:pPr>
        <w:ind w:left="3790" w:hanging="711"/>
      </w:pPr>
      <w:rPr>
        <w:rFonts w:hint="default"/>
        <w:lang w:val="ru-RU" w:eastAsia="en-US" w:bidi="ar-SA"/>
      </w:rPr>
    </w:lvl>
    <w:lvl w:ilvl="4" w:tplc="F0D24F76">
      <w:numFmt w:val="bullet"/>
      <w:lvlText w:val="•"/>
      <w:lvlJc w:val="left"/>
      <w:pPr>
        <w:ind w:left="4707" w:hanging="711"/>
      </w:pPr>
      <w:rPr>
        <w:rFonts w:hint="default"/>
        <w:lang w:val="ru-RU" w:eastAsia="en-US" w:bidi="ar-SA"/>
      </w:rPr>
    </w:lvl>
    <w:lvl w:ilvl="5" w:tplc="BD0E5424">
      <w:numFmt w:val="bullet"/>
      <w:lvlText w:val="•"/>
      <w:lvlJc w:val="left"/>
      <w:pPr>
        <w:ind w:left="5624" w:hanging="711"/>
      </w:pPr>
      <w:rPr>
        <w:rFonts w:hint="default"/>
        <w:lang w:val="ru-RU" w:eastAsia="en-US" w:bidi="ar-SA"/>
      </w:rPr>
    </w:lvl>
    <w:lvl w:ilvl="6" w:tplc="451EF95C">
      <w:numFmt w:val="bullet"/>
      <w:lvlText w:val="•"/>
      <w:lvlJc w:val="left"/>
      <w:pPr>
        <w:ind w:left="6541" w:hanging="711"/>
      </w:pPr>
      <w:rPr>
        <w:rFonts w:hint="default"/>
        <w:lang w:val="ru-RU" w:eastAsia="en-US" w:bidi="ar-SA"/>
      </w:rPr>
    </w:lvl>
    <w:lvl w:ilvl="7" w:tplc="C318E16E">
      <w:numFmt w:val="bullet"/>
      <w:lvlText w:val="•"/>
      <w:lvlJc w:val="left"/>
      <w:pPr>
        <w:ind w:left="7458" w:hanging="711"/>
      </w:pPr>
      <w:rPr>
        <w:rFonts w:hint="default"/>
        <w:lang w:val="ru-RU" w:eastAsia="en-US" w:bidi="ar-SA"/>
      </w:rPr>
    </w:lvl>
    <w:lvl w:ilvl="8" w:tplc="F07EC326">
      <w:numFmt w:val="bullet"/>
      <w:lvlText w:val="•"/>
      <w:lvlJc w:val="left"/>
      <w:pPr>
        <w:ind w:left="8375" w:hanging="711"/>
      </w:pPr>
      <w:rPr>
        <w:rFonts w:hint="default"/>
        <w:lang w:val="ru-RU" w:eastAsia="en-US" w:bidi="ar-SA"/>
      </w:rPr>
    </w:lvl>
  </w:abstractNum>
  <w:abstractNum w:abstractNumId="7" w15:restartNumberingAfterBreak="0">
    <w:nsid w:val="07AB59C7"/>
    <w:multiLevelType w:val="multilevel"/>
    <w:tmpl w:val="F71A598A"/>
    <w:lvl w:ilvl="0">
      <w:start w:val="6"/>
      <w:numFmt w:val="decimal"/>
      <w:lvlText w:val="%1"/>
      <w:lvlJc w:val="left"/>
      <w:pPr>
        <w:ind w:left="757" w:hanging="41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57" w:hanging="41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9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859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9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9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9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9" w:hanging="707"/>
      </w:pPr>
      <w:rPr>
        <w:rFonts w:hint="default"/>
        <w:lang w:val="ru-RU" w:eastAsia="en-US" w:bidi="ar-SA"/>
      </w:rPr>
    </w:lvl>
  </w:abstractNum>
  <w:abstractNum w:abstractNumId="8" w15:restartNumberingAfterBreak="0">
    <w:nsid w:val="080B30BB"/>
    <w:multiLevelType w:val="multilevel"/>
    <w:tmpl w:val="67CA4A04"/>
    <w:lvl w:ilvl="0">
      <w:start w:val="1"/>
      <w:numFmt w:val="decimal"/>
      <w:lvlText w:val="%1."/>
      <w:lvlJc w:val="left"/>
      <w:pPr>
        <w:ind w:left="584" w:hanging="246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05" w:hanging="3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56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13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69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6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2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9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5" w:hanging="366"/>
      </w:pPr>
      <w:rPr>
        <w:rFonts w:hint="default"/>
        <w:lang w:val="ru-RU" w:eastAsia="en-US" w:bidi="ar-SA"/>
      </w:rPr>
    </w:lvl>
  </w:abstractNum>
  <w:abstractNum w:abstractNumId="9" w15:restartNumberingAfterBreak="0">
    <w:nsid w:val="0B944D7C"/>
    <w:multiLevelType w:val="hybridMultilevel"/>
    <w:tmpl w:val="A0080146"/>
    <w:lvl w:ilvl="0" w:tplc="159A09E0">
      <w:numFmt w:val="bullet"/>
      <w:lvlText w:val=""/>
      <w:lvlJc w:val="left"/>
      <w:pPr>
        <w:ind w:left="339" w:hanging="42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5E28252">
      <w:numFmt w:val="bullet"/>
      <w:lvlText w:val="•"/>
      <w:lvlJc w:val="left"/>
      <w:pPr>
        <w:ind w:left="1326" w:hanging="428"/>
      </w:pPr>
      <w:rPr>
        <w:rFonts w:hint="default"/>
        <w:lang w:val="ru-RU" w:eastAsia="en-US" w:bidi="ar-SA"/>
      </w:rPr>
    </w:lvl>
    <w:lvl w:ilvl="2" w:tplc="0414BC06">
      <w:numFmt w:val="bullet"/>
      <w:lvlText w:val="•"/>
      <w:lvlJc w:val="left"/>
      <w:pPr>
        <w:ind w:left="2313" w:hanging="428"/>
      </w:pPr>
      <w:rPr>
        <w:rFonts w:hint="default"/>
        <w:lang w:val="ru-RU" w:eastAsia="en-US" w:bidi="ar-SA"/>
      </w:rPr>
    </w:lvl>
    <w:lvl w:ilvl="3" w:tplc="D7D6D9DC">
      <w:numFmt w:val="bullet"/>
      <w:lvlText w:val="•"/>
      <w:lvlJc w:val="left"/>
      <w:pPr>
        <w:ind w:left="3300" w:hanging="428"/>
      </w:pPr>
      <w:rPr>
        <w:rFonts w:hint="default"/>
        <w:lang w:val="ru-RU" w:eastAsia="en-US" w:bidi="ar-SA"/>
      </w:rPr>
    </w:lvl>
    <w:lvl w:ilvl="4" w:tplc="8C343A2A">
      <w:numFmt w:val="bullet"/>
      <w:lvlText w:val="•"/>
      <w:lvlJc w:val="left"/>
      <w:pPr>
        <w:ind w:left="4287" w:hanging="428"/>
      </w:pPr>
      <w:rPr>
        <w:rFonts w:hint="default"/>
        <w:lang w:val="ru-RU" w:eastAsia="en-US" w:bidi="ar-SA"/>
      </w:rPr>
    </w:lvl>
    <w:lvl w:ilvl="5" w:tplc="CE12373A">
      <w:numFmt w:val="bullet"/>
      <w:lvlText w:val="•"/>
      <w:lvlJc w:val="left"/>
      <w:pPr>
        <w:ind w:left="5274" w:hanging="428"/>
      </w:pPr>
      <w:rPr>
        <w:rFonts w:hint="default"/>
        <w:lang w:val="ru-RU" w:eastAsia="en-US" w:bidi="ar-SA"/>
      </w:rPr>
    </w:lvl>
    <w:lvl w:ilvl="6" w:tplc="3BF48A8A">
      <w:numFmt w:val="bullet"/>
      <w:lvlText w:val="•"/>
      <w:lvlJc w:val="left"/>
      <w:pPr>
        <w:ind w:left="6261" w:hanging="428"/>
      </w:pPr>
      <w:rPr>
        <w:rFonts w:hint="default"/>
        <w:lang w:val="ru-RU" w:eastAsia="en-US" w:bidi="ar-SA"/>
      </w:rPr>
    </w:lvl>
    <w:lvl w:ilvl="7" w:tplc="74DCABDC">
      <w:numFmt w:val="bullet"/>
      <w:lvlText w:val="•"/>
      <w:lvlJc w:val="left"/>
      <w:pPr>
        <w:ind w:left="7248" w:hanging="428"/>
      </w:pPr>
      <w:rPr>
        <w:rFonts w:hint="default"/>
        <w:lang w:val="ru-RU" w:eastAsia="en-US" w:bidi="ar-SA"/>
      </w:rPr>
    </w:lvl>
    <w:lvl w:ilvl="8" w:tplc="A330FAEC">
      <w:numFmt w:val="bullet"/>
      <w:lvlText w:val="•"/>
      <w:lvlJc w:val="left"/>
      <w:pPr>
        <w:ind w:left="8235" w:hanging="428"/>
      </w:pPr>
      <w:rPr>
        <w:rFonts w:hint="default"/>
        <w:lang w:val="ru-RU" w:eastAsia="en-US" w:bidi="ar-SA"/>
      </w:rPr>
    </w:lvl>
  </w:abstractNum>
  <w:abstractNum w:abstractNumId="10" w15:restartNumberingAfterBreak="0">
    <w:nsid w:val="0C484BDC"/>
    <w:multiLevelType w:val="hybridMultilevel"/>
    <w:tmpl w:val="FD4267EA"/>
    <w:lvl w:ilvl="0" w:tplc="F6748850">
      <w:numFmt w:val="bullet"/>
      <w:lvlText w:val="-"/>
      <w:lvlJc w:val="left"/>
      <w:pPr>
        <w:ind w:left="11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ED3CA980">
      <w:numFmt w:val="bullet"/>
      <w:lvlText w:val="•"/>
      <w:lvlJc w:val="left"/>
      <w:pPr>
        <w:ind w:left="350" w:hanging="144"/>
      </w:pPr>
      <w:rPr>
        <w:rFonts w:hint="default"/>
        <w:lang w:val="ru-RU" w:eastAsia="en-US" w:bidi="ar-SA"/>
      </w:rPr>
    </w:lvl>
    <w:lvl w:ilvl="2" w:tplc="38C0A1C2">
      <w:numFmt w:val="bullet"/>
      <w:lvlText w:val="•"/>
      <w:lvlJc w:val="left"/>
      <w:pPr>
        <w:ind w:left="581" w:hanging="144"/>
      </w:pPr>
      <w:rPr>
        <w:rFonts w:hint="default"/>
        <w:lang w:val="ru-RU" w:eastAsia="en-US" w:bidi="ar-SA"/>
      </w:rPr>
    </w:lvl>
    <w:lvl w:ilvl="3" w:tplc="1BE0C9F8">
      <w:numFmt w:val="bullet"/>
      <w:lvlText w:val="•"/>
      <w:lvlJc w:val="left"/>
      <w:pPr>
        <w:ind w:left="811" w:hanging="144"/>
      </w:pPr>
      <w:rPr>
        <w:rFonts w:hint="default"/>
        <w:lang w:val="ru-RU" w:eastAsia="en-US" w:bidi="ar-SA"/>
      </w:rPr>
    </w:lvl>
    <w:lvl w:ilvl="4" w:tplc="A72E3674">
      <w:numFmt w:val="bullet"/>
      <w:lvlText w:val="•"/>
      <w:lvlJc w:val="left"/>
      <w:pPr>
        <w:ind w:left="1042" w:hanging="144"/>
      </w:pPr>
      <w:rPr>
        <w:rFonts w:hint="default"/>
        <w:lang w:val="ru-RU" w:eastAsia="en-US" w:bidi="ar-SA"/>
      </w:rPr>
    </w:lvl>
    <w:lvl w:ilvl="5" w:tplc="7556E0C4">
      <w:numFmt w:val="bullet"/>
      <w:lvlText w:val="•"/>
      <w:lvlJc w:val="left"/>
      <w:pPr>
        <w:ind w:left="1272" w:hanging="144"/>
      </w:pPr>
      <w:rPr>
        <w:rFonts w:hint="default"/>
        <w:lang w:val="ru-RU" w:eastAsia="en-US" w:bidi="ar-SA"/>
      </w:rPr>
    </w:lvl>
    <w:lvl w:ilvl="6" w:tplc="4CCC82BA">
      <w:numFmt w:val="bullet"/>
      <w:lvlText w:val="•"/>
      <w:lvlJc w:val="left"/>
      <w:pPr>
        <w:ind w:left="1503" w:hanging="144"/>
      </w:pPr>
      <w:rPr>
        <w:rFonts w:hint="default"/>
        <w:lang w:val="ru-RU" w:eastAsia="en-US" w:bidi="ar-SA"/>
      </w:rPr>
    </w:lvl>
    <w:lvl w:ilvl="7" w:tplc="C322611E">
      <w:numFmt w:val="bullet"/>
      <w:lvlText w:val="•"/>
      <w:lvlJc w:val="left"/>
      <w:pPr>
        <w:ind w:left="1733" w:hanging="144"/>
      </w:pPr>
      <w:rPr>
        <w:rFonts w:hint="default"/>
        <w:lang w:val="ru-RU" w:eastAsia="en-US" w:bidi="ar-SA"/>
      </w:rPr>
    </w:lvl>
    <w:lvl w:ilvl="8" w:tplc="37E004D0">
      <w:numFmt w:val="bullet"/>
      <w:lvlText w:val="•"/>
      <w:lvlJc w:val="left"/>
      <w:pPr>
        <w:ind w:left="1964" w:hanging="144"/>
      </w:pPr>
      <w:rPr>
        <w:rFonts w:hint="default"/>
        <w:lang w:val="ru-RU" w:eastAsia="en-US" w:bidi="ar-SA"/>
      </w:rPr>
    </w:lvl>
  </w:abstractNum>
  <w:abstractNum w:abstractNumId="11" w15:restartNumberingAfterBreak="0">
    <w:nsid w:val="0F91521A"/>
    <w:multiLevelType w:val="hybridMultilevel"/>
    <w:tmpl w:val="0F26929A"/>
    <w:lvl w:ilvl="0" w:tplc="CCA6948A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E8B64580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975EA0B0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0CAC78A2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67CA3A3A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1F94EE36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24C28422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998E8116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B5FAB08C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0FF276AA"/>
    <w:multiLevelType w:val="multilevel"/>
    <w:tmpl w:val="9594EA12"/>
    <w:lvl w:ilvl="0">
      <w:start w:val="6"/>
      <w:numFmt w:val="decimal"/>
      <w:lvlText w:val="%1."/>
      <w:lvlJc w:val="left"/>
      <w:pPr>
        <w:ind w:left="584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05" w:hanging="3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56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13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69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6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2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9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5" w:hanging="366"/>
      </w:pPr>
      <w:rPr>
        <w:rFonts w:hint="default"/>
        <w:lang w:val="ru-RU" w:eastAsia="en-US" w:bidi="ar-SA"/>
      </w:rPr>
    </w:lvl>
  </w:abstractNum>
  <w:abstractNum w:abstractNumId="13" w15:restartNumberingAfterBreak="0">
    <w:nsid w:val="10276ADB"/>
    <w:multiLevelType w:val="hybridMultilevel"/>
    <w:tmpl w:val="69685370"/>
    <w:lvl w:ilvl="0" w:tplc="868E78CA">
      <w:numFmt w:val="bullet"/>
      <w:lvlText w:val="-"/>
      <w:lvlJc w:val="left"/>
      <w:pPr>
        <w:ind w:left="339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792887D4">
      <w:numFmt w:val="bullet"/>
      <w:lvlText w:val="•"/>
      <w:lvlJc w:val="left"/>
      <w:pPr>
        <w:ind w:left="1326" w:hanging="207"/>
      </w:pPr>
      <w:rPr>
        <w:rFonts w:hint="default"/>
        <w:lang w:val="ru-RU" w:eastAsia="en-US" w:bidi="ar-SA"/>
      </w:rPr>
    </w:lvl>
    <w:lvl w:ilvl="2" w:tplc="40DEDE78">
      <w:numFmt w:val="bullet"/>
      <w:lvlText w:val="•"/>
      <w:lvlJc w:val="left"/>
      <w:pPr>
        <w:ind w:left="2313" w:hanging="207"/>
      </w:pPr>
      <w:rPr>
        <w:rFonts w:hint="default"/>
        <w:lang w:val="ru-RU" w:eastAsia="en-US" w:bidi="ar-SA"/>
      </w:rPr>
    </w:lvl>
    <w:lvl w:ilvl="3" w:tplc="46E42426">
      <w:numFmt w:val="bullet"/>
      <w:lvlText w:val="•"/>
      <w:lvlJc w:val="left"/>
      <w:pPr>
        <w:ind w:left="3300" w:hanging="207"/>
      </w:pPr>
      <w:rPr>
        <w:rFonts w:hint="default"/>
        <w:lang w:val="ru-RU" w:eastAsia="en-US" w:bidi="ar-SA"/>
      </w:rPr>
    </w:lvl>
    <w:lvl w:ilvl="4" w:tplc="20B06640">
      <w:numFmt w:val="bullet"/>
      <w:lvlText w:val="•"/>
      <w:lvlJc w:val="left"/>
      <w:pPr>
        <w:ind w:left="4287" w:hanging="207"/>
      </w:pPr>
      <w:rPr>
        <w:rFonts w:hint="default"/>
        <w:lang w:val="ru-RU" w:eastAsia="en-US" w:bidi="ar-SA"/>
      </w:rPr>
    </w:lvl>
    <w:lvl w:ilvl="5" w:tplc="34E8F01C">
      <w:numFmt w:val="bullet"/>
      <w:lvlText w:val="•"/>
      <w:lvlJc w:val="left"/>
      <w:pPr>
        <w:ind w:left="5274" w:hanging="207"/>
      </w:pPr>
      <w:rPr>
        <w:rFonts w:hint="default"/>
        <w:lang w:val="ru-RU" w:eastAsia="en-US" w:bidi="ar-SA"/>
      </w:rPr>
    </w:lvl>
    <w:lvl w:ilvl="6" w:tplc="0BB68D10">
      <w:numFmt w:val="bullet"/>
      <w:lvlText w:val="•"/>
      <w:lvlJc w:val="left"/>
      <w:pPr>
        <w:ind w:left="6261" w:hanging="207"/>
      </w:pPr>
      <w:rPr>
        <w:rFonts w:hint="default"/>
        <w:lang w:val="ru-RU" w:eastAsia="en-US" w:bidi="ar-SA"/>
      </w:rPr>
    </w:lvl>
    <w:lvl w:ilvl="7" w:tplc="23F263C6">
      <w:numFmt w:val="bullet"/>
      <w:lvlText w:val="•"/>
      <w:lvlJc w:val="left"/>
      <w:pPr>
        <w:ind w:left="7248" w:hanging="207"/>
      </w:pPr>
      <w:rPr>
        <w:rFonts w:hint="default"/>
        <w:lang w:val="ru-RU" w:eastAsia="en-US" w:bidi="ar-SA"/>
      </w:rPr>
    </w:lvl>
    <w:lvl w:ilvl="8" w:tplc="202CB890">
      <w:numFmt w:val="bullet"/>
      <w:lvlText w:val="•"/>
      <w:lvlJc w:val="left"/>
      <w:pPr>
        <w:ind w:left="8235" w:hanging="207"/>
      </w:pPr>
      <w:rPr>
        <w:rFonts w:hint="default"/>
        <w:lang w:val="ru-RU" w:eastAsia="en-US" w:bidi="ar-SA"/>
      </w:rPr>
    </w:lvl>
  </w:abstractNum>
  <w:abstractNum w:abstractNumId="14" w15:restartNumberingAfterBreak="0">
    <w:nsid w:val="13A250AC"/>
    <w:multiLevelType w:val="hybridMultilevel"/>
    <w:tmpl w:val="5C988FA2"/>
    <w:lvl w:ilvl="0" w:tplc="A15610C6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CC4ABB6A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4F96A806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95B6D264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EAF2E5B0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51940EF4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E798527C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DD6AE308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2C529D16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14A64AED"/>
    <w:multiLevelType w:val="hybridMultilevel"/>
    <w:tmpl w:val="3A264D02"/>
    <w:lvl w:ilvl="0" w:tplc="BD40F164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27C86858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744E4B9E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3B548E1C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57F48CC4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D68A2ABC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B5446C58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0D40A68E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3B9652D4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16" w15:restartNumberingAfterBreak="0">
    <w:nsid w:val="17FE0E28"/>
    <w:multiLevelType w:val="hybridMultilevel"/>
    <w:tmpl w:val="A11C45D6"/>
    <w:lvl w:ilvl="0" w:tplc="8DB6E4E2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76869168">
      <w:numFmt w:val="bullet"/>
      <w:lvlText w:val="•"/>
      <w:lvlJc w:val="left"/>
      <w:pPr>
        <w:ind w:left="542" w:hanging="144"/>
      </w:pPr>
      <w:rPr>
        <w:rFonts w:hint="default"/>
        <w:lang w:val="ru-RU" w:eastAsia="en-US" w:bidi="ar-SA"/>
      </w:rPr>
    </w:lvl>
    <w:lvl w:ilvl="2" w:tplc="ACDCF028">
      <w:numFmt w:val="bullet"/>
      <w:lvlText w:val="•"/>
      <w:lvlJc w:val="left"/>
      <w:pPr>
        <w:ind w:left="964" w:hanging="144"/>
      </w:pPr>
      <w:rPr>
        <w:rFonts w:hint="default"/>
        <w:lang w:val="ru-RU" w:eastAsia="en-US" w:bidi="ar-SA"/>
      </w:rPr>
    </w:lvl>
    <w:lvl w:ilvl="3" w:tplc="E064F79A">
      <w:numFmt w:val="bullet"/>
      <w:lvlText w:val="•"/>
      <w:lvlJc w:val="left"/>
      <w:pPr>
        <w:ind w:left="1386" w:hanging="144"/>
      </w:pPr>
      <w:rPr>
        <w:rFonts w:hint="default"/>
        <w:lang w:val="ru-RU" w:eastAsia="en-US" w:bidi="ar-SA"/>
      </w:rPr>
    </w:lvl>
    <w:lvl w:ilvl="4" w:tplc="62A4CCA6">
      <w:numFmt w:val="bullet"/>
      <w:lvlText w:val="•"/>
      <w:lvlJc w:val="left"/>
      <w:pPr>
        <w:ind w:left="1808" w:hanging="144"/>
      </w:pPr>
      <w:rPr>
        <w:rFonts w:hint="default"/>
        <w:lang w:val="ru-RU" w:eastAsia="en-US" w:bidi="ar-SA"/>
      </w:rPr>
    </w:lvl>
    <w:lvl w:ilvl="5" w:tplc="71EAB104">
      <w:numFmt w:val="bullet"/>
      <w:lvlText w:val="•"/>
      <w:lvlJc w:val="left"/>
      <w:pPr>
        <w:ind w:left="2230" w:hanging="144"/>
      </w:pPr>
      <w:rPr>
        <w:rFonts w:hint="default"/>
        <w:lang w:val="ru-RU" w:eastAsia="en-US" w:bidi="ar-SA"/>
      </w:rPr>
    </w:lvl>
    <w:lvl w:ilvl="6" w:tplc="6BB8D1CE">
      <w:numFmt w:val="bullet"/>
      <w:lvlText w:val="•"/>
      <w:lvlJc w:val="left"/>
      <w:pPr>
        <w:ind w:left="2652" w:hanging="144"/>
      </w:pPr>
      <w:rPr>
        <w:rFonts w:hint="default"/>
        <w:lang w:val="ru-RU" w:eastAsia="en-US" w:bidi="ar-SA"/>
      </w:rPr>
    </w:lvl>
    <w:lvl w:ilvl="7" w:tplc="51629B06">
      <w:numFmt w:val="bullet"/>
      <w:lvlText w:val="•"/>
      <w:lvlJc w:val="left"/>
      <w:pPr>
        <w:ind w:left="3074" w:hanging="144"/>
      </w:pPr>
      <w:rPr>
        <w:rFonts w:hint="default"/>
        <w:lang w:val="ru-RU" w:eastAsia="en-US" w:bidi="ar-SA"/>
      </w:rPr>
    </w:lvl>
    <w:lvl w:ilvl="8" w:tplc="B546CD7E">
      <w:numFmt w:val="bullet"/>
      <w:lvlText w:val="•"/>
      <w:lvlJc w:val="left"/>
      <w:pPr>
        <w:ind w:left="3496" w:hanging="144"/>
      </w:pPr>
      <w:rPr>
        <w:rFonts w:hint="default"/>
        <w:lang w:val="ru-RU" w:eastAsia="en-US" w:bidi="ar-SA"/>
      </w:rPr>
    </w:lvl>
  </w:abstractNum>
  <w:abstractNum w:abstractNumId="17" w15:restartNumberingAfterBreak="0">
    <w:nsid w:val="188F5130"/>
    <w:multiLevelType w:val="hybridMultilevel"/>
    <w:tmpl w:val="A77E0872"/>
    <w:lvl w:ilvl="0" w:tplc="5C5A41C6">
      <w:numFmt w:val="bullet"/>
      <w:lvlText w:val="-"/>
      <w:lvlJc w:val="left"/>
      <w:pPr>
        <w:ind w:left="115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9F841586">
      <w:numFmt w:val="bullet"/>
      <w:lvlText w:val="•"/>
      <w:lvlJc w:val="left"/>
      <w:pPr>
        <w:ind w:left="542" w:hanging="207"/>
      </w:pPr>
      <w:rPr>
        <w:rFonts w:hint="default"/>
        <w:lang w:val="ru-RU" w:eastAsia="en-US" w:bidi="ar-SA"/>
      </w:rPr>
    </w:lvl>
    <w:lvl w:ilvl="2" w:tplc="F738AD36">
      <w:numFmt w:val="bullet"/>
      <w:lvlText w:val="•"/>
      <w:lvlJc w:val="left"/>
      <w:pPr>
        <w:ind w:left="964" w:hanging="207"/>
      </w:pPr>
      <w:rPr>
        <w:rFonts w:hint="default"/>
        <w:lang w:val="ru-RU" w:eastAsia="en-US" w:bidi="ar-SA"/>
      </w:rPr>
    </w:lvl>
    <w:lvl w:ilvl="3" w:tplc="A5C86698">
      <w:numFmt w:val="bullet"/>
      <w:lvlText w:val="•"/>
      <w:lvlJc w:val="left"/>
      <w:pPr>
        <w:ind w:left="1386" w:hanging="207"/>
      </w:pPr>
      <w:rPr>
        <w:rFonts w:hint="default"/>
        <w:lang w:val="ru-RU" w:eastAsia="en-US" w:bidi="ar-SA"/>
      </w:rPr>
    </w:lvl>
    <w:lvl w:ilvl="4" w:tplc="52C8217A">
      <w:numFmt w:val="bullet"/>
      <w:lvlText w:val="•"/>
      <w:lvlJc w:val="left"/>
      <w:pPr>
        <w:ind w:left="1808" w:hanging="207"/>
      </w:pPr>
      <w:rPr>
        <w:rFonts w:hint="default"/>
        <w:lang w:val="ru-RU" w:eastAsia="en-US" w:bidi="ar-SA"/>
      </w:rPr>
    </w:lvl>
    <w:lvl w:ilvl="5" w:tplc="8FF41112">
      <w:numFmt w:val="bullet"/>
      <w:lvlText w:val="•"/>
      <w:lvlJc w:val="left"/>
      <w:pPr>
        <w:ind w:left="2230" w:hanging="207"/>
      </w:pPr>
      <w:rPr>
        <w:rFonts w:hint="default"/>
        <w:lang w:val="ru-RU" w:eastAsia="en-US" w:bidi="ar-SA"/>
      </w:rPr>
    </w:lvl>
    <w:lvl w:ilvl="6" w:tplc="4DD8CAC6">
      <w:numFmt w:val="bullet"/>
      <w:lvlText w:val="•"/>
      <w:lvlJc w:val="left"/>
      <w:pPr>
        <w:ind w:left="2652" w:hanging="207"/>
      </w:pPr>
      <w:rPr>
        <w:rFonts w:hint="default"/>
        <w:lang w:val="ru-RU" w:eastAsia="en-US" w:bidi="ar-SA"/>
      </w:rPr>
    </w:lvl>
    <w:lvl w:ilvl="7" w:tplc="9E38746A">
      <w:numFmt w:val="bullet"/>
      <w:lvlText w:val="•"/>
      <w:lvlJc w:val="left"/>
      <w:pPr>
        <w:ind w:left="3074" w:hanging="207"/>
      </w:pPr>
      <w:rPr>
        <w:rFonts w:hint="default"/>
        <w:lang w:val="ru-RU" w:eastAsia="en-US" w:bidi="ar-SA"/>
      </w:rPr>
    </w:lvl>
    <w:lvl w:ilvl="8" w:tplc="6BB8F4EE">
      <w:numFmt w:val="bullet"/>
      <w:lvlText w:val="•"/>
      <w:lvlJc w:val="left"/>
      <w:pPr>
        <w:ind w:left="3496" w:hanging="207"/>
      </w:pPr>
      <w:rPr>
        <w:rFonts w:hint="default"/>
        <w:lang w:val="ru-RU" w:eastAsia="en-US" w:bidi="ar-SA"/>
      </w:rPr>
    </w:lvl>
  </w:abstractNum>
  <w:abstractNum w:abstractNumId="18" w15:restartNumberingAfterBreak="0">
    <w:nsid w:val="237A25AE"/>
    <w:multiLevelType w:val="hybridMultilevel"/>
    <w:tmpl w:val="60AAEA3E"/>
    <w:lvl w:ilvl="0" w:tplc="E0FCBF52">
      <w:start w:val="1"/>
      <w:numFmt w:val="decimal"/>
      <w:lvlText w:val="%1."/>
      <w:lvlJc w:val="left"/>
      <w:pPr>
        <w:ind w:left="339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CC64458">
      <w:numFmt w:val="bullet"/>
      <w:lvlText w:val="•"/>
      <w:lvlJc w:val="left"/>
      <w:pPr>
        <w:ind w:left="1326" w:hanging="567"/>
      </w:pPr>
      <w:rPr>
        <w:rFonts w:hint="default"/>
        <w:lang w:val="ru-RU" w:eastAsia="en-US" w:bidi="ar-SA"/>
      </w:rPr>
    </w:lvl>
    <w:lvl w:ilvl="2" w:tplc="3FCCBFE6">
      <w:numFmt w:val="bullet"/>
      <w:lvlText w:val="•"/>
      <w:lvlJc w:val="left"/>
      <w:pPr>
        <w:ind w:left="2313" w:hanging="567"/>
      </w:pPr>
      <w:rPr>
        <w:rFonts w:hint="default"/>
        <w:lang w:val="ru-RU" w:eastAsia="en-US" w:bidi="ar-SA"/>
      </w:rPr>
    </w:lvl>
    <w:lvl w:ilvl="3" w:tplc="6270CF72">
      <w:numFmt w:val="bullet"/>
      <w:lvlText w:val="•"/>
      <w:lvlJc w:val="left"/>
      <w:pPr>
        <w:ind w:left="3300" w:hanging="567"/>
      </w:pPr>
      <w:rPr>
        <w:rFonts w:hint="default"/>
        <w:lang w:val="ru-RU" w:eastAsia="en-US" w:bidi="ar-SA"/>
      </w:rPr>
    </w:lvl>
    <w:lvl w:ilvl="4" w:tplc="D7D495E0">
      <w:numFmt w:val="bullet"/>
      <w:lvlText w:val="•"/>
      <w:lvlJc w:val="left"/>
      <w:pPr>
        <w:ind w:left="4287" w:hanging="567"/>
      </w:pPr>
      <w:rPr>
        <w:rFonts w:hint="default"/>
        <w:lang w:val="ru-RU" w:eastAsia="en-US" w:bidi="ar-SA"/>
      </w:rPr>
    </w:lvl>
    <w:lvl w:ilvl="5" w:tplc="54ACC1FC">
      <w:numFmt w:val="bullet"/>
      <w:lvlText w:val="•"/>
      <w:lvlJc w:val="left"/>
      <w:pPr>
        <w:ind w:left="5274" w:hanging="567"/>
      </w:pPr>
      <w:rPr>
        <w:rFonts w:hint="default"/>
        <w:lang w:val="ru-RU" w:eastAsia="en-US" w:bidi="ar-SA"/>
      </w:rPr>
    </w:lvl>
    <w:lvl w:ilvl="6" w:tplc="568461FA">
      <w:numFmt w:val="bullet"/>
      <w:lvlText w:val="•"/>
      <w:lvlJc w:val="left"/>
      <w:pPr>
        <w:ind w:left="6261" w:hanging="567"/>
      </w:pPr>
      <w:rPr>
        <w:rFonts w:hint="default"/>
        <w:lang w:val="ru-RU" w:eastAsia="en-US" w:bidi="ar-SA"/>
      </w:rPr>
    </w:lvl>
    <w:lvl w:ilvl="7" w:tplc="102229BA">
      <w:numFmt w:val="bullet"/>
      <w:lvlText w:val="•"/>
      <w:lvlJc w:val="left"/>
      <w:pPr>
        <w:ind w:left="7248" w:hanging="567"/>
      </w:pPr>
      <w:rPr>
        <w:rFonts w:hint="default"/>
        <w:lang w:val="ru-RU" w:eastAsia="en-US" w:bidi="ar-SA"/>
      </w:rPr>
    </w:lvl>
    <w:lvl w:ilvl="8" w:tplc="48A074D6">
      <w:numFmt w:val="bullet"/>
      <w:lvlText w:val="•"/>
      <w:lvlJc w:val="left"/>
      <w:pPr>
        <w:ind w:left="8235" w:hanging="567"/>
      </w:pPr>
      <w:rPr>
        <w:rFonts w:hint="default"/>
        <w:lang w:val="ru-RU" w:eastAsia="en-US" w:bidi="ar-SA"/>
      </w:rPr>
    </w:lvl>
  </w:abstractNum>
  <w:abstractNum w:abstractNumId="19" w15:restartNumberingAfterBreak="0">
    <w:nsid w:val="281913D2"/>
    <w:multiLevelType w:val="hybridMultilevel"/>
    <w:tmpl w:val="1388B3FA"/>
    <w:lvl w:ilvl="0" w:tplc="115C4D0C">
      <w:start w:val="1"/>
      <w:numFmt w:val="decimal"/>
      <w:lvlText w:val="%1."/>
      <w:lvlJc w:val="left"/>
      <w:pPr>
        <w:ind w:left="1007" w:hanging="6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3407422">
      <w:numFmt w:val="bullet"/>
      <w:lvlText w:val="•"/>
      <w:lvlJc w:val="left"/>
      <w:pPr>
        <w:ind w:left="1920" w:hanging="673"/>
      </w:pPr>
      <w:rPr>
        <w:rFonts w:hint="default"/>
        <w:lang w:val="ru-RU" w:eastAsia="en-US" w:bidi="ar-SA"/>
      </w:rPr>
    </w:lvl>
    <w:lvl w:ilvl="2" w:tplc="C42C7908">
      <w:numFmt w:val="bullet"/>
      <w:lvlText w:val="•"/>
      <w:lvlJc w:val="left"/>
      <w:pPr>
        <w:ind w:left="2841" w:hanging="673"/>
      </w:pPr>
      <w:rPr>
        <w:rFonts w:hint="default"/>
        <w:lang w:val="ru-RU" w:eastAsia="en-US" w:bidi="ar-SA"/>
      </w:rPr>
    </w:lvl>
    <w:lvl w:ilvl="3" w:tplc="BFE65DE8">
      <w:numFmt w:val="bullet"/>
      <w:lvlText w:val="•"/>
      <w:lvlJc w:val="left"/>
      <w:pPr>
        <w:ind w:left="3762" w:hanging="673"/>
      </w:pPr>
      <w:rPr>
        <w:rFonts w:hint="default"/>
        <w:lang w:val="ru-RU" w:eastAsia="en-US" w:bidi="ar-SA"/>
      </w:rPr>
    </w:lvl>
    <w:lvl w:ilvl="4" w:tplc="1BE45E5A">
      <w:numFmt w:val="bullet"/>
      <w:lvlText w:val="•"/>
      <w:lvlJc w:val="left"/>
      <w:pPr>
        <w:ind w:left="4683" w:hanging="673"/>
      </w:pPr>
      <w:rPr>
        <w:rFonts w:hint="default"/>
        <w:lang w:val="ru-RU" w:eastAsia="en-US" w:bidi="ar-SA"/>
      </w:rPr>
    </w:lvl>
    <w:lvl w:ilvl="5" w:tplc="0082C2FE">
      <w:numFmt w:val="bullet"/>
      <w:lvlText w:val="•"/>
      <w:lvlJc w:val="left"/>
      <w:pPr>
        <w:ind w:left="5604" w:hanging="673"/>
      </w:pPr>
      <w:rPr>
        <w:rFonts w:hint="default"/>
        <w:lang w:val="ru-RU" w:eastAsia="en-US" w:bidi="ar-SA"/>
      </w:rPr>
    </w:lvl>
    <w:lvl w:ilvl="6" w:tplc="3202E300">
      <w:numFmt w:val="bullet"/>
      <w:lvlText w:val="•"/>
      <w:lvlJc w:val="left"/>
      <w:pPr>
        <w:ind w:left="6525" w:hanging="673"/>
      </w:pPr>
      <w:rPr>
        <w:rFonts w:hint="default"/>
        <w:lang w:val="ru-RU" w:eastAsia="en-US" w:bidi="ar-SA"/>
      </w:rPr>
    </w:lvl>
    <w:lvl w:ilvl="7" w:tplc="01601F72">
      <w:numFmt w:val="bullet"/>
      <w:lvlText w:val="•"/>
      <w:lvlJc w:val="left"/>
      <w:pPr>
        <w:ind w:left="7446" w:hanging="673"/>
      </w:pPr>
      <w:rPr>
        <w:rFonts w:hint="default"/>
        <w:lang w:val="ru-RU" w:eastAsia="en-US" w:bidi="ar-SA"/>
      </w:rPr>
    </w:lvl>
    <w:lvl w:ilvl="8" w:tplc="AACE1B78">
      <w:numFmt w:val="bullet"/>
      <w:lvlText w:val="•"/>
      <w:lvlJc w:val="left"/>
      <w:pPr>
        <w:ind w:left="8367" w:hanging="673"/>
      </w:pPr>
      <w:rPr>
        <w:rFonts w:hint="default"/>
        <w:lang w:val="ru-RU" w:eastAsia="en-US" w:bidi="ar-SA"/>
      </w:rPr>
    </w:lvl>
  </w:abstractNum>
  <w:abstractNum w:abstractNumId="20" w15:restartNumberingAfterBreak="0">
    <w:nsid w:val="2B3955A5"/>
    <w:multiLevelType w:val="hybridMultilevel"/>
    <w:tmpl w:val="E1028CBC"/>
    <w:lvl w:ilvl="0" w:tplc="A3F68E04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AAEA7A08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16028CAC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34DE9C5A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99E4640C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7986A320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B450F350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DB969A3A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458C60EA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2C8B14B3"/>
    <w:multiLevelType w:val="hybridMultilevel"/>
    <w:tmpl w:val="8C1452E4"/>
    <w:lvl w:ilvl="0" w:tplc="4BBE4A54">
      <w:numFmt w:val="bullet"/>
      <w:lvlText w:val="-"/>
      <w:lvlJc w:val="left"/>
      <w:pPr>
        <w:ind w:left="115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0D3C02F8">
      <w:numFmt w:val="bullet"/>
      <w:lvlText w:val="•"/>
      <w:lvlJc w:val="left"/>
      <w:pPr>
        <w:ind w:left="542" w:hanging="207"/>
      </w:pPr>
      <w:rPr>
        <w:rFonts w:hint="default"/>
        <w:lang w:val="ru-RU" w:eastAsia="en-US" w:bidi="ar-SA"/>
      </w:rPr>
    </w:lvl>
    <w:lvl w:ilvl="2" w:tplc="2A76784C">
      <w:numFmt w:val="bullet"/>
      <w:lvlText w:val="•"/>
      <w:lvlJc w:val="left"/>
      <w:pPr>
        <w:ind w:left="964" w:hanging="207"/>
      </w:pPr>
      <w:rPr>
        <w:rFonts w:hint="default"/>
        <w:lang w:val="ru-RU" w:eastAsia="en-US" w:bidi="ar-SA"/>
      </w:rPr>
    </w:lvl>
    <w:lvl w:ilvl="3" w:tplc="62826DC2">
      <w:numFmt w:val="bullet"/>
      <w:lvlText w:val="•"/>
      <w:lvlJc w:val="left"/>
      <w:pPr>
        <w:ind w:left="1386" w:hanging="207"/>
      </w:pPr>
      <w:rPr>
        <w:rFonts w:hint="default"/>
        <w:lang w:val="ru-RU" w:eastAsia="en-US" w:bidi="ar-SA"/>
      </w:rPr>
    </w:lvl>
    <w:lvl w:ilvl="4" w:tplc="17F6AC12">
      <w:numFmt w:val="bullet"/>
      <w:lvlText w:val="•"/>
      <w:lvlJc w:val="left"/>
      <w:pPr>
        <w:ind w:left="1808" w:hanging="207"/>
      </w:pPr>
      <w:rPr>
        <w:rFonts w:hint="default"/>
        <w:lang w:val="ru-RU" w:eastAsia="en-US" w:bidi="ar-SA"/>
      </w:rPr>
    </w:lvl>
    <w:lvl w:ilvl="5" w:tplc="DD5C9900">
      <w:numFmt w:val="bullet"/>
      <w:lvlText w:val="•"/>
      <w:lvlJc w:val="left"/>
      <w:pPr>
        <w:ind w:left="2230" w:hanging="207"/>
      </w:pPr>
      <w:rPr>
        <w:rFonts w:hint="default"/>
        <w:lang w:val="ru-RU" w:eastAsia="en-US" w:bidi="ar-SA"/>
      </w:rPr>
    </w:lvl>
    <w:lvl w:ilvl="6" w:tplc="3C169862">
      <w:numFmt w:val="bullet"/>
      <w:lvlText w:val="•"/>
      <w:lvlJc w:val="left"/>
      <w:pPr>
        <w:ind w:left="2652" w:hanging="207"/>
      </w:pPr>
      <w:rPr>
        <w:rFonts w:hint="default"/>
        <w:lang w:val="ru-RU" w:eastAsia="en-US" w:bidi="ar-SA"/>
      </w:rPr>
    </w:lvl>
    <w:lvl w:ilvl="7" w:tplc="71E28920">
      <w:numFmt w:val="bullet"/>
      <w:lvlText w:val="•"/>
      <w:lvlJc w:val="left"/>
      <w:pPr>
        <w:ind w:left="3074" w:hanging="207"/>
      </w:pPr>
      <w:rPr>
        <w:rFonts w:hint="default"/>
        <w:lang w:val="ru-RU" w:eastAsia="en-US" w:bidi="ar-SA"/>
      </w:rPr>
    </w:lvl>
    <w:lvl w:ilvl="8" w:tplc="0DBA0472">
      <w:numFmt w:val="bullet"/>
      <w:lvlText w:val="•"/>
      <w:lvlJc w:val="left"/>
      <w:pPr>
        <w:ind w:left="3496" w:hanging="207"/>
      </w:pPr>
      <w:rPr>
        <w:rFonts w:hint="default"/>
        <w:lang w:val="ru-RU" w:eastAsia="en-US" w:bidi="ar-SA"/>
      </w:rPr>
    </w:lvl>
  </w:abstractNum>
  <w:abstractNum w:abstractNumId="22" w15:restartNumberingAfterBreak="0">
    <w:nsid w:val="32D0025D"/>
    <w:multiLevelType w:val="hybridMultilevel"/>
    <w:tmpl w:val="ADECD648"/>
    <w:lvl w:ilvl="0" w:tplc="4450418E">
      <w:start w:val="1"/>
      <w:numFmt w:val="decimal"/>
      <w:lvlText w:val="%1."/>
      <w:lvlJc w:val="left"/>
      <w:pPr>
        <w:ind w:left="1045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26429FE">
      <w:numFmt w:val="bullet"/>
      <w:lvlText w:val="•"/>
      <w:lvlJc w:val="left"/>
      <w:pPr>
        <w:ind w:left="1956" w:hanging="711"/>
      </w:pPr>
      <w:rPr>
        <w:rFonts w:hint="default"/>
        <w:lang w:val="ru-RU" w:eastAsia="en-US" w:bidi="ar-SA"/>
      </w:rPr>
    </w:lvl>
    <w:lvl w:ilvl="2" w:tplc="6DD4D656">
      <w:numFmt w:val="bullet"/>
      <w:lvlText w:val="•"/>
      <w:lvlJc w:val="left"/>
      <w:pPr>
        <w:ind w:left="2873" w:hanging="711"/>
      </w:pPr>
      <w:rPr>
        <w:rFonts w:hint="default"/>
        <w:lang w:val="ru-RU" w:eastAsia="en-US" w:bidi="ar-SA"/>
      </w:rPr>
    </w:lvl>
    <w:lvl w:ilvl="3" w:tplc="32066F72">
      <w:numFmt w:val="bullet"/>
      <w:lvlText w:val="•"/>
      <w:lvlJc w:val="left"/>
      <w:pPr>
        <w:ind w:left="3790" w:hanging="711"/>
      </w:pPr>
      <w:rPr>
        <w:rFonts w:hint="default"/>
        <w:lang w:val="ru-RU" w:eastAsia="en-US" w:bidi="ar-SA"/>
      </w:rPr>
    </w:lvl>
    <w:lvl w:ilvl="4" w:tplc="F96657D0">
      <w:numFmt w:val="bullet"/>
      <w:lvlText w:val="•"/>
      <w:lvlJc w:val="left"/>
      <w:pPr>
        <w:ind w:left="4707" w:hanging="711"/>
      </w:pPr>
      <w:rPr>
        <w:rFonts w:hint="default"/>
        <w:lang w:val="ru-RU" w:eastAsia="en-US" w:bidi="ar-SA"/>
      </w:rPr>
    </w:lvl>
    <w:lvl w:ilvl="5" w:tplc="2272DC82">
      <w:numFmt w:val="bullet"/>
      <w:lvlText w:val="•"/>
      <w:lvlJc w:val="left"/>
      <w:pPr>
        <w:ind w:left="5624" w:hanging="711"/>
      </w:pPr>
      <w:rPr>
        <w:rFonts w:hint="default"/>
        <w:lang w:val="ru-RU" w:eastAsia="en-US" w:bidi="ar-SA"/>
      </w:rPr>
    </w:lvl>
    <w:lvl w:ilvl="6" w:tplc="20B29610">
      <w:numFmt w:val="bullet"/>
      <w:lvlText w:val="•"/>
      <w:lvlJc w:val="left"/>
      <w:pPr>
        <w:ind w:left="6541" w:hanging="711"/>
      </w:pPr>
      <w:rPr>
        <w:rFonts w:hint="default"/>
        <w:lang w:val="ru-RU" w:eastAsia="en-US" w:bidi="ar-SA"/>
      </w:rPr>
    </w:lvl>
    <w:lvl w:ilvl="7" w:tplc="922E80CA">
      <w:numFmt w:val="bullet"/>
      <w:lvlText w:val="•"/>
      <w:lvlJc w:val="left"/>
      <w:pPr>
        <w:ind w:left="7458" w:hanging="711"/>
      </w:pPr>
      <w:rPr>
        <w:rFonts w:hint="default"/>
        <w:lang w:val="ru-RU" w:eastAsia="en-US" w:bidi="ar-SA"/>
      </w:rPr>
    </w:lvl>
    <w:lvl w:ilvl="8" w:tplc="30F211B4">
      <w:numFmt w:val="bullet"/>
      <w:lvlText w:val="•"/>
      <w:lvlJc w:val="left"/>
      <w:pPr>
        <w:ind w:left="8375" w:hanging="711"/>
      </w:pPr>
      <w:rPr>
        <w:rFonts w:hint="default"/>
        <w:lang w:val="ru-RU" w:eastAsia="en-US" w:bidi="ar-SA"/>
      </w:rPr>
    </w:lvl>
  </w:abstractNum>
  <w:abstractNum w:abstractNumId="23" w15:restartNumberingAfterBreak="0">
    <w:nsid w:val="367032A4"/>
    <w:multiLevelType w:val="hybridMultilevel"/>
    <w:tmpl w:val="FFD8A976"/>
    <w:lvl w:ilvl="0" w:tplc="84924D26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0270E2E8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831E7E54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CD909D8C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9FA62774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E4007802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612E8FB0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EA50939A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1A34894E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24" w15:restartNumberingAfterBreak="0">
    <w:nsid w:val="3925001F"/>
    <w:multiLevelType w:val="hybridMultilevel"/>
    <w:tmpl w:val="9E8E3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23B06"/>
    <w:multiLevelType w:val="multilevel"/>
    <w:tmpl w:val="244006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0" w:hanging="1800"/>
      </w:pPr>
      <w:rPr>
        <w:rFonts w:hint="default"/>
      </w:rPr>
    </w:lvl>
  </w:abstractNum>
  <w:abstractNum w:abstractNumId="26" w15:restartNumberingAfterBreak="0">
    <w:nsid w:val="3E174375"/>
    <w:multiLevelType w:val="multilevel"/>
    <w:tmpl w:val="6846D152"/>
    <w:lvl w:ilvl="0">
      <w:start w:val="7"/>
      <w:numFmt w:val="decimal"/>
      <w:lvlText w:val="%1"/>
      <w:lvlJc w:val="left"/>
      <w:pPr>
        <w:ind w:left="52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05" w:hanging="3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56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13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69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6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2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9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5" w:hanging="366"/>
      </w:pPr>
      <w:rPr>
        <w:rFonts w:hint="default"/>
        <w:lang w:val="ru-RU" w:eastAsia="en-US" w:bidi="ar-SA"/>
      </w:rPr>
    </w:lvl>
  </w:abstractNum>
  <w:abstractNum w:abstractNumId="27" w15:restartNumberingAfterBreak="0">
    <w:nsid w:val="3E521B43"/>
    <w:multiLevelType w:val="hybridMultilevel"/>
    <w:tmpl w:val="0F76A8E2"/>
    <w:lvl w:ilvl="0" w:tplc="56E03812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5D667B92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0E7271B6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C59442DC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8394697C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54AA9286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8AAC92D4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3B5E0C6C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0292FBA2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28" w15:restartNumberingAfterBreak="0">
    <w:nsid w:val="3F184404"/>
    <w:multiLevelType w:val="hybridMultilevel"/>
    <w:tmpl w:val="354023C2"/>
    <w:lvl w:ilvl="0" w:tplc="56AC9E6C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15D63AC2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7B783BC2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E772A67C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72F6A406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E63C20D0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2854A166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6A3876F6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3E8A86CC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29" w15:restartNumberingAfterBreak="0">
    <w:nsid w:val="459B201C"/>
    <w:multiLevelType w:val="hybridMultilevel"/>
    <w:tmpl w:val="358CCDEA"/>
    <w:lvl w:ilvl="0" w:tplc="139212E4">
      <w:start w:val="1"/>
      <w:numFmt w:val="decimal"/>
      <w:lvlText w:val="%1."/>
      <w:lvlJc w:val="left"/>
      <w:pPr>
        <w:ind w:left="339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74ED28">
      <w:numFmt w:val="bullet"/>
      <w:lvlText w:val="•"/>
      <w:lvlJc w:val="left"/>
      <w:pPr>
        <w:ind w:left="1326" w:hanging="246"/>
      </w:pPr>
      <w:rPr>
        <w:rFonts w:hint="default"/>
        <w:lang w:val="ru-RU" w:eastAsia="en-US" w:bidi="ar-SA"/>
      </w:rPr>
    </w:lvl>
    <w:lvl w:ilvl="2" w:tplc="982EC58A">
      <w:numFmt w:val="bullet"/>
      <w:lvlText w:val="•"/>
      <w:lvlJc w:val="left"/>
      <w:pPr>
        <w:ind w:left="2313" w:hanging="246"/>
      </w:pPr>
      <w:rPr>
        <w:rFonts w:hint="default"/>
        <w:lang w:val="ru-RU" w:eastAsia="en-US" w:bidi="ar-SA"/>
      </w:rPr>
    </w:lvl>
    <w:lvl w:ilvl="3" w:tplc="D212BB6E">
      <w:numFmt w:val="bullet"/>
      <w:lvlText w:val="•"/>
      <w:lvlJc w:val="left"/>
      <w:pPr>
        <w:ind w:left="3300" w:hanging="246"/>
      </w:pPr>
      <w:rPr>
        <w:rFonts w:hint="default"/>
        <w:lang w:val="ru-RU" w:eastAsia="en-US" w:bidi="ar-SA"/>
      </w:rPr>
    </w:lvl>
    <w:lvl w:ilvl="4" w:tplc="2048CA5E">
      <w:numFmt w:val="bullet"/>
      <w:lvlText w:val="•"/>
      <w:lvlJc w:val="left"/>
      <w:pPr>
        <w:ind w:left="4287" w:hanging="246"/>
      </w:pPr>
      <w:rPr>
        <w:rFonts w:hint="default"/>
        <w:lang w:val="ru-RU" w:eastAsia="en-US" w:bidi="ar-SA"/>
      </w:rPr>
    </w:lvl>
    <w:lvl w:ilvl="5" w:tplc="1C2AFC06">
      <w:numFmt w:val="bullet"/>
      <w:lvlText w:val="•"/>
      <w:lvlJc w:val="left"/>
      <w:pPr>
        <w:ind w:left="5274" w:hanging="246"/>
      </w:pPr>
      <w:rPr>
        <w:rFonts w:hint="default"/>
        <w:lang w:val="ru-RU" w:eastAsia="en-US" w:bidi="ar-SA"/>
      </w:rPr>
    </w:lvl>
    <w:lvl w:ilvl="6" w:tplc="16C2864E">
      <w:numFmt w:val="bullet"/>
      <w:lvlText w:val="•"/>
      <w:lvlJc w:val="left"/>
      <w:pPr>
        <w:ind w:left="6261" w:hanging="246"/>
      </w:pPr>
      <w:rPr>
        <w:rFonts w:hint="default"/>
        <w:lang w:val="ru-RU" w:eastAsia="en-US" w:bidi="ar-SA"/>
      </w:rPr>
    </w:lvl>
    <w:lvl w:ilvl="7" w:tplc="F4ACED9E">
      <w:numFmt w:val="bullet"/>
      <w:lvlText w:val="•"/>
      <w:lvlJc w:val="left"/>
      <w:pPr>
        <w:ind w:left="7248" w:hanging="246"/>
      </w:pPr>
      <w:rPr>
        <w:rFonts w:hint="default"/>
        <w:lang w:val="ru-RU" w:eastAsia="en-US" w:bidi="ar-SA"/>
      </w:rPr>
    </w:lvl>
    <w:lvl w:ilvl="8" w:tplc="58260550">
      <w:numFmt w:val="bullet"/>
      <w:lvlText w:val="•"/>
      <w:lvlJc w:val="left"/>
      <w:pPr>
        <w:ind w:left="8235" w:hanging="246"/>
      </w:pPr>
      <w:rPr>
        <w:rFonts w:hint="default"/>
        <w:lang w:val="ru-RU" w:eastAsia="en-US" w:bidi="ar-SA"/>
      </w:rPr>
    </w:lvl>
  </w:abstractNum>
  <w:abstractNum w:abstractNumId="30" w15:restartNumberingAfterBreak="0">
    <w:nsid w:val="49213007"/>
    <w:multiLevelType w:val="hybridMultilevel"/>
    <w:tmpl w:val="5C34A73A"/>
    <w:lvl w:ilvl="0" w:tplc="D4BEF9CA">
      <w:start w:val="9"/>
      <w:numFmt w:val="decimal"/>
      <w:lvlText w:val="%1."/>
      <w:lvlJc w:val="left"/>
      <w:pPr>
        <w:ind w:left="339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866C02">
      <w:numFmt w:val="bullet"/>
      <w:lvlText w:val="•"/>
      <w:lvlJc w:val="left"/>
      <w:pPr>
        <w:ind w:left="1326" w:hanging="246"/>
      </w:pPr>
      <w:rPr>
        <w:rFonts w:hint="default"/>
        <w:lang w:val="ru-RU" w:eastAsia="en-US" w:bidi="ar-SA"/>
      </w:rPr>
    </w:lvl>
    <w:lvl w:ilvl="2" w:tplc="14D0F3FC">
      <w:numFmt w:val="bullet"/>
      <w:lvlText w:val="•"/>
      <w:lvlJc w:val="left"/>
      <w:pPr>
        <w:ind w:left="2313" w:hanging="246"/>
      </w:pPr>
      <w:rPr>
        <w:rFonts w:hint="default"/>
        <w:lang w:val="ru-RU" w:eastAsia="en-US" w:bidi="ar-SA"/>
      </w:rPr>
    </w:lvl>
    <w:lvl w:ilvl="3" w:tplc="D40C8868">
      <w:numFmt w:val="bullet"/>
      <w:lvlText w:val="•"/>
      <w:lvlJc w:val="left"/>
      <w:pPr>
        <w:ind w:left="3300" w:hanging="246"/>
      </w:pPr>
      <w:rPr>
        <w:rFonts w:hint="default"/>
        <w:lang w:val="ru-RU" w:eastAsia="en-US" w:bidi="ar-SA"/>
      </w:rPr>
    </w:lvl>
    <w:lvl w:ilvl="4" w:tplc="A40045A8">
      <w:numFmt w:val="bullet"/>
      <w:lvlText w:val="•"/>
      <w:lvlJc w:val="left"/>
      <w:pPr>
        <w:ind w:left="4287" w:hanging="246"/>
      </w:pPr>
      <w:rPr>
        <w:rFonts w:hint="default"/>
        <w:lang w:val="ru-RU" w:eastAsia="en-US" w:bidi="ar-SA"/>
      </w:rPr>
    </w:lvl>
    <w:lvl w:ilvl="5" w:tplc="A9CCA352">
      <w:numFmt w:val="bullet"/>
      <w:lvlText w:val="•"/>
      <w:lvlJc w:val="left"/>
      <w:pPr>
        <w:ind w:left="5274" w:hanging="246"/>
      </w:pPr>
      <w:rPr>
        <w:rFonts w:hint="default"/>
        <w:lang w:val="ru-RU" w:eastAsia="en-US" w:bidi="ar-SA"/>
      </w:rPr>
    </w:lvl>
    <w:lvl w:ilvl="6" w:tplc="279626D0">
      <w:numFmt w:val="bullet"/>
      <w:lvlText w:val="•"/>
      <w:lvlJc w:val="left"/>
      <w:pPr>
        <w:ind w:left="6261" w:hanging="246"/>
      </w:pPr>
      <w:rPr>
        <w:rFonts w:hint="default"/>
        <w:lang w:val="ru-RU" w:eastAsia="en-US" w:bidi="ar-SA"/>
      </w:rPr>
    </w:lvl>
    <w:lvl w:ilvl="7" w:tplc="5AE0C6CA">
      <w:numFmt w:val="bullet"/>
      <w:lvlText w:val="•"/>
      <w:lvlJc w:val="left"/>
      <w:pPr>
        <w:ind w:left="7248" w:hanging="246"/>
      </w:pPr>
      <w:rPr>
        <w:rFonts w:hint="default"/>
        <w:lang w:val="ru-RU" w:eastAsia="en-US" w:bidi="ar-SA"/>
      </w:rPr>
    </w:lvl>
    <w:lvl w:ilvl="8" w:tplc="CACC74F0">
      <w:numFmt w:val="bullet"/>
      <w:lvlText w:val="•"/>
      <w:lvlJc w:val="left"/>
      <w:pPr>
        <w:ind w:left="8235" w:hanging="246"/>
      </w:pPr>
      <w:rPr>
        <w:rFonts w:hint="default"/>
        <w:lang w:val="ru-RU" w:eastAsia="en-US" w:bidi="ar-SA"/>
      </w:rPr>
    </w:lvl>
  </w:abstractNum>
  <w:abstractNum w:abstractNumId="31" w15:restartNumberingAfterBreak="0">
    <w:nsid w:val="4C7017E8"/>
    <w:multiLevelType w:val="hybridMultilevel"/>
    <w:tmpl w:val="A776DBB0"/>
    <w:lvl w:ilvl="0" w:tplc="8D987C74">
      <w:numFmt w:val="bullet"/>
      <w:lvlText w:val="-"/>
      <w:lvlJc w:val="left"/>
      <w:pPr>
        <w:ind w:left="115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D7489E08">
      <w:numFmt w:val="bullet"/>
      <w:lvlText w:val="•"/>
      <w:lvlJc w:val="left"/>
      <w:pPr>
        <w:ind w:left="542" w:hanging="207"/>
      </w:pPr>
      <w:rPr>
        <w:rFonts w:hint="default"/>
        <w:lang w:val="ru-RU" w:eastAsia="en-US" w:bidi="ar-SA"/>
      </w:rPr>
    </w:lvl>
    <w:lvl w:ilvl="2" w:tplc="11A43DEA">
      <w:numFmt w:val="bullet"/>
      <w:lvlText w:val="•"/>
      <w:lvlJc w:val="left"/>
      <w:pPr>
        <w:ind w:left="964" w:hanging="207"/>
      </w:pPr>
      <w:rPr>
        <w:rFonts w:hint="default"/>
        <w:lang w:val="ru-RU" w:eastAsia="en-US" w:bidi="ar-SA"/>
      </w:rPr>
    </w:lvl>
    <w:lvl w:ilvl="3" w:tplc="A95CB6F6">
      <w:numFmt w:val="bullet"/>
      <w:lvlText w:val="•"/>
      <w:lvlJc w:val="left"/>
      <w:pPr>
        <w:ind w:left="1386" w:hanging="207"/>
      </w:pPr>
      <w:rPr>
        <w:rFonts w:hint="default"/>
        <w:lang w:val="ru-RU" w:eastAsia="en-US" w:bidi="ar-SA"/>
      </w:rPr>
    </w:lvl>
    <w:lvl w:ilvl="4" w:tplc="8AD0D252">
      <w:numFmt w:val="bullet"/>
      <w:lvlText w:val="•"/>
      <w:lvlJc w:val="left"/>
      <w:pPr>
        <w:ind w:left="1808" w:hanging="207"/>
      </w:pPr>
      <w:rPr>
        <w:rFonts w:hint="default"/>
        <w:lang w:val="ru-RU" w:eastAsia="en-US" w:bidi="ar-SA"/>
      </w:rPr>
    </w:lvl>
    <w:lvl w:ilvl="5" w:tplc="457AAD18">
      <w:numFmt w:val="bullet"/>
      <w:lvlText w:val="•"/>
      <w:lvlJc w:val="left"/>
      <w:pPr>
        <w:ind w:left="2230" w:hanging="207"/>
      </w:pPr>
      <w:rPr>
        <w:rFonts w:hint="default"/>
        <w:lang w:val="ru-RU" w:eastAsia="en-US" w:bidi="ar-SA"/>
      </w:rPr>
    </w:lvl>
    <w:lvl w:ilvl="6" w:tplc="152C916E">
      <w:numFmt w:val="bullet"/>
      <w:lvlText w:val="•"/>
      <w:lvlJc w:val="left"/>
      <w:pPr>
        <w:ind w:left="2652" w:hanging="207"/>
      </w:pPr>
      <w:rPr>
        <w:rFonts w:hint="default"/>
        <w:lang w:val="ru-RU" w:eastAsia="en-US" w:bidi="ar-SA"/>
      </w:rPr>
    </w:lvl>
    <w:lvl w:ilvl="7" w:tplc="9F0631A4">
      <w:numFmt w:val="bullet"/>
      <w:lvlText w:val="•"/>
      <w:lvlJc w:val="left"/>
      <w:pPr>
        <w:ind w:left="3074" w:hanging="207"/>
      </w:pPr>
      <w:rPr>
        <w:rFonts w:hint="default"/>
        <w:lang w:val="ru-RU" w:eastAsia="en-US" w:bidi="ar-SA"/>
      </w:rPr>
    </w:lvl>
    <w:lvl w:ilvl="8" w:tplc="BFD4C72C">
      <w:numFmt w:val="bullet"/>
      <w:lvlText w:val="•"/>
      <w:lvlJc w:val="left"/>
      <w:pPr>
        <w:ind w:left="3496" w:hanging="207"/>
      </w:pPr>
      <w:rPr>
        <w:rFonts w:hint="default"/>
        <w:lang w:val="ru-RU" w:eastAsia="en-US" w:bidi="ar-SA"/>
      </w:rPr>
    </w:lvl>
  </w:abstractNum>
  <w:abstractNum w:abstractNumId="32" w15:restartNumberingAfterBreak="0">
    <w:nsid w:val="4D114B69"/>
    <w:multiLevelType w:val="hybridMultilevel"/>
    <w:tmpl w:val="60809FB0"/>
    <w:lvl w:ilvl="0" w:tplc="A000A3BE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3E68900E">
      <w:numFmt w:val="bullet"/>
      <w:lvlText w:val="•"/>
      <w:lvlJc w:val="left"/>
      <w:pPr>
        <w:ind w:left="542" w:hanging="144"/>
      </w:pPr>
      <w:rPr>
        <w:rFonts w:hint="default"/>
        <w:lang w:val="ru-RU" w:eastAsia="en-US" w:bidi="ar-SA"/>
      </w:rPr>
    </w:lvl>
    <w:lvl w:ilvl="2" w:tplc="D632FAC8">
      <w:numFmt w:val="bullet"/>
      <w:lvlText w:val="•"/>
      <w:lvlJc w:val="left"/>
      <w:pPr>
        <w:ind w:left="964" w:hanging="144"/>
      </w:pPr>
      <w:rPr>
        <w:rFonts w:hint="default"/>
        <w:lang w:val="ru-RU" w:eastAsia="en-US" w:bidi="ar-SA"/>
      </w:rPr>
    </w:lvl>
    <w:lvl w:ilvl="3" w:tplc="8B84CF82">
      <w:numFmt w:val="bullet"/>
      <w:lvlText w:val="•"/>
      <w:lvlJc w:val="left"/>
      <w:pPr>
        <w:ind w:left="1386" w:hanging="144"/>
      </w:pPr>
      <w:rPr>
        <w:rFonts w:hint="default"/>
        <w:lang w:val="ru-RU" w:eastAsia="en-US" w:bidi="ar-SA"/>
      </w:rPr>
    </w:lvl>
    <w:lvl w:ilvl="4" w:tplc="25F48312">
      <w:numFmt w:val="bullet"/>
      <w:lvlText w:val="•"/>
      <w:lvlJc w:val="left"/>
      <w:pPr>
        <w:ind w:left="1808" w:hanging="144"/>
      </w:pPr>
      <w:rPr>
        <w:rFonts w:hint="default"/>
        <w:lang w:val="ru-RU" w:eastAsia="en-US" w:bidi="ar-SA"/>
      </w:rPr>
    </w:lvl>
    <w:lvl w:ilvl="5" w:tplc="DA5C9358">
      <w:numFmt w:val="bullet"/>
      <w:lvlText w:val="•"/>
      <w:lvlJc w:val="left"/>
      <w:pPr>
        <w:ind w:left="2230" w:hanging="144"/>
      </w:pPr>
      <w:rPr>
        <w:rFonts w:hint="default"/>
        <w:lang w:val="ru-RU" w:eastAsia="en-US" w:bidi="ar-SA"/>
      </w:rPr>
    </w:lvl>
    <w:lvl w:ilvl="6" w:tplc="426C7544">
      <w:numFmt w:val="bullet"/>
      <w:lvlText w:val="•"/>
      <w:lvlJc w:val="left"/>
      <w:pPr>
        <w:ind w:left="2652" w:hanging="144"/>
      </w:pPr>
      <w:rPr>
        <w:rFonts w:hint="default"/>
        <w:lang w:val="ru-RU" w:eastAsia="en-US" w:bidi="ar-SA"/>
      </w:rPr>
    </w:lvl>
    <w:lvl w:ilvl="7" w:tplc="3036F67E">
      <w:numFmt w:val="bullet"/>
      <w:lvlText w:val="•"/>
      <w:lvlJc w:val="left"/>
      <w:pPr>
        <w:ind w:left="3074" w:hanging="144"/>
      </w:pPr>
      <w:rPr>
        <w:rFonts w:hint="default"/>
        <w:lang w:val="ru-RU" w:eastAsia="en-US" w:bidi="ar-SA"/>
      </w:rPr>
    </w:lvl>
    <w:lvl w:ilvl="8" w:tplc="EDA0BB38">
      <w:numFmt w:val="bullet"/>
      <w:lvlText w:val="•"/>
      <w:lvlJc w:val="left"/>
      <w:pPr>
        <w:ind w:left="3496" w:hanging="144"/>
      </w:pPr>
      <w:rPr>
        <w:rFonts w:hint="default"/>
        <w:lang w:val="ru-RU" w:eastAsia="en-US" w:bidi="ar-SA"/>
      </w:rPr>
    </w:lvl>
  </w:abstractNum>
  <w:abstractNum w:abstractNumId="33" w15:restartNumberingAfterBreak="0">
    <w:nsid w:val="50B90983"/>
    <w:multiLevelType w:val="multilevel"/>
    <w:tmpl w:val="12D264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39A7B1F"/>
    <w:multiLevelType w:val="hybridMultilevel"/>
    <w:tmpl w:val="344A838C"/>
    <w:lvl w:ilvl="0" w:tplc="1BBA0420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9510FA56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69123B9C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49C69344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3B78CBAE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796E11D8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0694C43A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5F522E28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23F6E816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35" w15:restartNumberingAfterBreak="0">
    <w:nsid w:val="56F94640"/>
    <w:multiLevelType w:val="hybridMultilevel"/>
    <w:tmpl w:val="DFE6FEBE"/>
    <w:lvl w:ilvl="0" w:tplc="79D0AC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A0319E"/>
    <w:multiLevelType w:val="hybridMultilevel"/>
    <w:tmpl w:val="6422F9E6"/>
    <w:lvl w:ilvl="0" w:tplc="A936F766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C0760DD2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7DF6CADC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08C4A466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7AC69F88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A2E6D758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D730D10A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087841DE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2E9EF222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37" w15:restartNumberingAfterBreak="0">
    <w:nsid w:val="5A855740"/>
    <w:multiLevelType w:val="hybridMultilevel"/>
    <w:tmpl w:val="F3CC882A"/>
    <w:lvl w:ilvl="0" w:tplc="58DA2F3C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93A4A894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C8F8583C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5BEE2FA4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298EBA84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D0BC4A1E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DA1267A2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1E808A14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B9FC92F2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38" w15:restartNumberingAfterBreak="0">
    <w:nsid w:val="5E4D6AD4"/>
    <w:multiLevelType w:val="multilevel"/>
    <w:tmpl w:val="B5F63950"/>
    <w:lvl w:ilvl="0">
      <w:start w:val="1"/>
      <w:numFmt w:val="decimal"/>
      <w:lvlText w:val="%1."/>
      <w:lvlJc w:val="left"/>
      <w:pPr>
        <w:ind w:left="584" w:hanging="24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62" w:hanging="42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339" w:hanging="1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41" w:hanging="1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22" w:hanging="1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03" w:hanging="1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84" w:hanging="1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65" w:hanging="1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6" w:hanging="193"/>
      </w:pPr>
      <w:rPr>
        <w:rFonts w:hint="default"/>
        <w:lang w:val="ru-RU" w:eastAsia="en-US" w:bidi="ar-SA"/>
      </w:rPr>
    </w:lvl>
  </w:abstractNum>
  <w:abstractNum w:abstractNumId="39" w15:restartNumberingAfterBreak="0">
    <w:nsid w:val="61EF5394"/>
    <w:multiLevelType w:val="hybridMultilevel"/>
    <w:tmpl w:val="1E642B3E"/>
    <w:lvl w:ilvl="0" w:tplc="6DD049DA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920C5E2C">
      <w:numFmt w:val="bullet"/>
      <w:lvlText w:val="•"/>
      <w:lvlJc w:val="left"/>
      <w:pPr>
        <w:ind w:left="542" w:hanging="144"/>
      </w:pPr>
      <w:rPr>
        <w:rFonts w:hint="default"/>
        <w:lang w:val="ru-RU" w:eastAsia="en-US" w:bidi="ar-SA"/>
      </w:rPr>
    </w:lvl>
    <w:lvl w:ilvl="2" w:tplc="16AE6F8E">
      <w:numFmt w:val="bullet"/>
      <w:lvlText w:val="•"/>
      <w:lvlJc w:val="left"/>
      <w:pPr>
        <w:ind w:left="964" w:hanging="144"/>
      </w:pPr>
      <w:rPr>
        <w:rFonts w:hint="default"/>
        <w:lang w:val="ru-RU" w:eastAsia="en-US" w:bidi="ar-SA"/>
      </w:rPr>
    </w:lvl>
    <w:lvl w:ilvl="3" w:tplc="1D6C3420">
      <w:numFmt w:val="bullet"/>
      <w:lvlText w:val="•"/>
      <w:lvlJc w:val="left"/>
      <w:pPr>
        <w:ind w:left="1386" w:hanging="144"/>
      </w:pPr>
      <w:rPr>
        <w:rFonts w:hint="default"/>
        <w:lang w:val="ru-RU" w:eastAsia="en-US" w:bidi="ar-SA"/>
      </w:rPr>
    </w:lvl>
    <w:lvl w:ilvl="4" w:tplc="379251DA">
      <w:numFmt w:val="bullet"/>
      <w:lvlText w:val="•"/>
      <w:lvlJc w:val="left"/>
      <w:pPr>
        <w:ind w:left="1808" w:hanging="144"/>
      </w:pPr>
      <w:rPr>
        <w:rFonts w:hint="default"/>
        <w:lang w:val="ru-RU" w:eastAsia="en-US" w:bidi="ar-SA"/>
      </w:rPr>
    </w:lvl>
    <w:lvl w:ilvl="5" w:tplc="A6B8775E">
      <w:numFmt w:val="bullet"/>
      <w:lvlText w:val="•"/>
      <w:lvlJc w:val="left"/>
      <w:pPr>
        <w:ind w:left="2230" w:hanging="144"/>
      </w:pPr>
      <w:rPr>
        <w:rFonts w:hint="default"/>
        <w:lang w:val="ru-RU" w:eastAsia="en-US" w:bidi="ar-SA"/>
      </w:rPr>
    </w:lvl>
    <w:lvl w:ilvl="6" w:tplc="CAA84A68">
      <w:numFmt w:val="bullet"/>
      <w:lvlText w:val="•"/>
      <w:lvlJc w:val="left"/>
      <w:pPr>
        <w:ind w:left="2652" w:hanging="144"/>
      </w:pPr>
      <w:rPr>
        <w:rFonts w:hint="default"/>
        <w:lang w:val="ru-RU" w:eastAsia="en-US" w:bidi="ar-SA"/>
      </w:rPr>
    </w:lvl>
    <w:lvl w:ilvl="7" w:tplc="E5AA3F22">
      <w:numFmt w:val="bullet"/>
      <w:lvlText w:val="•"/>
      <w:lvlJc w:val="left"/>
      <w:pPr>
        <w:ind w:left="3074" w:hanging="144"/>
      </w:pPr>
      <w:rPr>
        <w:rFonts w:hint="default"/>
        <w:lang w:val="ru-RU" w:eastAsia="en-US" w:bidi="ar-SA"/>
      </w:rPr>
    </w:lvl>
    <w:lvl w:ilvl="8" w:tplc="6234FF26">
      <w:numFmt w:val="bullet"/>
      <w:lvlText w:val="•"/>
      <w:lvlJc w:val="left"/>
      <w:pPr>
        <w:ind w:left="3496" w:hanging="144"/>
      </w:pPr>
      <w:rPr>
        <w:rFonts w:hint="default"/>
        <w:lang w:val="ru-RU" w:eastAsia="en-US" w:bidi="ar-SA"/>
      </w:rPr>
    </w:lvl>
  </w:abstractNum>
  <w:abstractNum w:abstractNumId="40" w15:restartNumberingAfterBreak="0">
    <w:nsid w:val="627A2C75"/>
    <w:multiLevelType w:val="hybridMultilevel"/>
    <w:tmpl w:val="8708D1C6"/>
    <w:lvl w:ilvl="0" w:tplc="4162BDBE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AFACE97A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76D2DDAC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BB506BC0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18EA50F2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DDA246E6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55E6EE90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996C40B0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FD9CEA02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41" w15:restartNumberingAfterBreak="0">
    <w:nsid w:val="634A5586"/>
    <w:multiLevelType w:val="hybridMultilevel"/>
    <w:tmpl w:val="9E3E1BE2"/>
    <w:lvl w:ilvl="0" w:tplc="351A859E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875AFC70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12D4C9F0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70502A1C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F44CD216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0CE04DE2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4358D568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ACD2A7C4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AB2C64D4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42" w15:restartNumberingAfterBreak="0">
    <w:nsid w:val="645D7E7F"/>
    <w:multiLevelType w:val="hybridMultilevel"/>
    <w:tmpl w:val="30FA59BA"/>
    <w:lvl w:ilvl="0" w:tplc="CDE2D6CE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2C82E68E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64FEF584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8BE091EE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FEBE8730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BC06B51E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BCC2F318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942CCFC6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5E266E7C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43" w15:restartNumberingAfterBreak="0">
    <w:nsid w:val="65677EDA"/>
    <w:multiLevelType w:val="hybridMultilevel"/>
    <w:tmpl w:val="6D804320"/>
    <w:lvl w:ilvl="0" w:tplc="B82AAC7C">
      <w:start w:val="1"/>
      <w:numFmt w:val="decimal"/>
      <w:lvlText w:val="%1."/>
      <w:lvlJc w:val="left"/>
      <w:pPr>
        <w:ind w:left="339" w:hanging="7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90E3D9E">
      <w:numFmt w:val="bullet"/>
      <w:lvlText w:val="•"/>
      <w:lvlJc w:val="left"/>
      <w:pPr>
        <w:ind w:left="1326" w:hanging="707"/>
      </w:pPr>
      <w:rPr>
        <w:rFonts w:hint="default"/>
        <w:lang w:val="ru-RU" w:eastAsia="en-US" w:bidi="ar-SA"/>
      </w:rPr>
    </w:lvl>
    <w:lvl w:ilvl="2" w:tplc="4A96E04C">
      <w:numFmt w:val="bullet"/>
      <w:lvlText w:val="•"/>
      <w:lvlJc w:val="left"/>
      <w:pPr>
        <w:ind w:left="2313" w:hanging="707"/>
      </w:pPr>
      <w:rPr>
        <w:rFonts w:hint="default"/>
        <w:lang w:val="ru-RU" w:eastAsia="en-US" w:bidi="ar-SA"/>
      </w:rPr>
    </w:lvl>
    <w:lvl w:ilvl="3" w:tplc="80584C78">
      <w:numFmt w:val="bullet"/>
      <w:lvlText w:val="•"/>
      <w:lvlJc w:val="left"/>
      <w:pPr>
        <w:ind w:left="3300" w:hanging="707"/>
      </w:pPr>
      <w:rPr>
        <w:rFonts w:hint="default"/>
        <w:lang w:val="ru-RU" w:eastAsia="en-US" w:bidi="ar-SA"/>
      </w:rPr>
    </w:lvl>
    <w:lvl w:ilvl="4" w:tplc="E9201038">
      <w:numFmt w:val="bullet"/>
      <w:lvlText w:val="•"/>
      <w:lvlJc w:val="left"/>
      <w:pPr>
        <w:ind w:left="4287" w:hanging="707"/>
      </w:pPr>
      <w:rPr>
        <w:rFonts w:hint="default"/>
        <w:lang w:val="ru-RU" w:eastAsia="en-US" w:bidi="ar-SA"/>
      </w:rPr>
    </w:lvl>
    <w:lvl w:ilvl="5" w:tplc="AF1E7DF8">
      <w:numFmt w:val="bullet"/>
      <w:lvlText w:val="•"/>
      <w:lvlJc w:val="left"/>
      <w:pPr>
        <w:ind w:left="5274" w:hanging="707"/>
      </w:pPr>
      <w:rPr>
        <w:rFonts w:hint="default"/>
        <w:lang w:val="ru-RU" w:eastAsia="en-US" w:bidi="ar-SA"/>
      </w:rPr>
    </w:lvl>
    <w:lvl w:ilvl="6" w:tplc="216A2EBE">
      <w:numFmt w:val="bullet"/>
      <w:lvlText w:val="•"/>
      <w:lvlJc w:val="left"/>
      <w:pPr>
        <w:ind w:left="6261" w:hanging="707"/>
      </w:pPr>
      <w:rPr>
        <w:rFonts w:hint="default"/>
        <w:lang w:val="ru-RU" w:eastAsia="en-US" w:bidi="ar-SA"/>
      </w:rPr>
    </w:lvl>
    <w:lvl w:ilvl="7" w:tplc="BA26B724">
      <w:numFmt w:val="bullet"/>
      <w:lvlText w:val="•"/>
      <w:lvlJc w:val="left"/>
      <w:pPr>
        <w:ind w:left="7248" w:hanging="707"/>
      </w:pPr>
      <w:rPr>
        <w:rFonts w:hint="default"/>
        <w:lang w:val="ru-RU" w:eastAsia="en-US" w:bidi="ar-SA"/>
      </w:rPr>
    </w:lvl>
    <w:lvl w:ilvl="8" w:tplc="613A6CEC">
      <w:numFmt w:val="bullet"/>
      <w:lvlText w:val="•"/>
      <w:lvlJc w:val="left"/>
      <w:pPr>
        <w:ind w:left="8235" w:hanging="707"/>
      </w:pPr>
      <w:rPr>
        <w:rFonts w:hint="default"/>
        <w:lang w:val="ru-RU" w:eastAsia="en-US" w:bidi="ar-SA"/>
      </w:rPr>
    </w:lvl>
  </w:abstractNum>
  <w:abstractNum w:abstractNumId="44" w15:restartNumberingAfterBreak="0">
    <w:nsid w:val="65EC5F91"/>
    <w:multiLevelType w:val="hybridMultilevel"/>
    <w:tmpl w:val="EC703058"/>
    <w:lvl w:ilvl="0" w:tplc="28D49274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DF905218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E8AA739E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DCE008E4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6D420892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1708F49C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BB541612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FF98380A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33C476B6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45" w15:restartNumberingAfterBreak="0">
    <w:nsid w:val="6627248B"/>
    <w:multiLevelType w:val="hybridMultilevel"/>
    <w:tmpl w:val="253845B6"/>
    <w:lvl w:ilvl="0" w:tplc="B2BEA956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DC8A2C4A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632E54A2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2EC80C92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9BB28A3E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010C8344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6B5ABAFC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047441C8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293060E2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46" w15:restartNumberingAfterBreak="0">
    <w:nsid w:val="66C0331E"/>
    <w:multiLevelType w:val="hybridMultilevel"/>
    <w:tmpl w:val="A9F6C27A"/>
    <w:lvl w:ilvl="0" w:tplc="66EAAD38">
      <w:start w:val="2"/>
      <w:numFmt w:val="upperLetter"/>
      <w:lvlText w:val="%1"/>
      <w:lvlJc w:val="left"/>
      <w:pPr>
        <w:ind w:left="339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D3AA99C">
      <w:numFmt w:val="bullet"/>
      <w:lvlText w:val="•"/>
      <w:lvlJc w:val="left"/>
      <w:pPr>
        <w:ind w:left="1326" w:hanging="332"/>
      </w:pPr>
      <w:rPr>
        <w:rFonts w:hint="default"/>
        <w:lang w:val="ru-RU" w:eastAsia="en-US" w:bidi="ar-SA"/>
      </w:rPr>
    </w:lvl>
    <w:lvl w:ilvl="2" w:tplc="5456CD3C">
      <w:numFmt w:val="bullet"/>
      <w:lvlText w:val="•"/>
      <w:lvlJc w:val="left"/>
      <w:pPr>
        <w:ind w:left="2313" w:hanging="332"/>
      </w:pPr>
      <w:rPr>
        <w:rFonts w:hint="default"/>
        <w:lang w:val="ru-RU" w:eastAsia="en-US" w:bidi="ar-SA"/>
      </w:rPr>
    </w:lvl>
    <w:lvl w:ilvl="3" w:tplc="2BACEAF4">
      <w:numFmt w:val="bullet"/>
      <w:lvlText w:val="•"/>
      <w:lvlJc w:val="left"/>
      <w:pPr>
        <w:ind w:left="3300" w:hanging="332"/>
      </w:pPr>
      <w:rPr>
        <w:rFonts w:hint="default"/>
        <w:lang w:val="ru-RU" w:eastAsia="en-US" w:bidi="ar-SA"/>
      </w:rPr>
    </w:lvl>
    <w:lvl w:ilvl="4" w:tplc="56C63F34">
      <w:numFmt w:val="bullet"/>
      <w:lvlText w:val="•"/>
      <w:lvlJc w:val="left"/>
      <w:pPr>
        <w:ind w:left="4287" w:hanging="332"/>
      </w:pPr>
      <w:rPr>
        <w:rFonts w:hint="default"/>
        <w:lang w:val="ru-RU" w:eastAsia="en-US" w:bidi="ar-SA"/>
      </w:rPr>
    </w:lvl>
    <w:lvl w:ilvl="5" w:tplc="22AC7B86">
      <w:numFmt w:val="bullet"/>
      <w:lvlText w:val="•"/>
      <w:lvlJc w:val="left"/>
      <w:pPr>
        <w:ind w:left="5274" w:hanging="332"/>
      </w:pPr>
      <w:rPr>
        <w:rFonts w:hint="default"/>
        <w:lang w:val="ru-RU" w:eastAsia="en-US" w:bidi="ar-SA"/>
      </w:rPr>
    </w:lvl>
    <w:lvl w:ilvl="6" w:tplc="330CB516">
      <w:numFmt w:val="bullet"/>
      <w:lvlText w:val="•"/>
      <w:lvlJc w:val="left"/>
      <w:pPr>
        <w:ind w:left="6261" w:hanging="332"/>
      </w:pPr>
      <w:rPr>
        <w:rFonts w:hint="default"/>
        <w:lang w:val="ru-RU" w:eastAsia="en-US" w:bidi="ar-SA"/>
      </w:rPr>
    </w:lvl>
    <w:lvl w:ilvl="7" w:tplc="B3266C46">
      <w:numFmt w:val="bullet"/>
      <w:lvlText w:val="•"/>
      <w:lvlJc w:val="left"/>
      <w:pPr>
        <w:ind w:left="7248" w:hanging="332"/>
      </w:pPr>
      <w:rPr>
        <w:rFonts w:hint="default"/>
        <w:lang w:val="ru-RU" w:eastAsia="en-US" w:bidi="ar-SA"/>
      </w:rPr>
    </w:lvl>
    <w:lvl w:ilvl="8" w:tplc="39B2EFCC">
      <w:numFmt w:val="bullet"/>
      <w:lvlText w:val="•"/>
      <w:lvlJc w:val="left"/>
      <w:pPr>
        <w:ind w:left="8235" w:hanging="332"/>
      </w:pPr>
      <w:rPr>
        <w:rFonts w:hint="default"/>
        <w:lang w:val="ru-RU" w:eastAsia="en-US" w:bidi="ar-SA"/>
      </w:rPr>
    </w:lvl>
  </w:abstractNum>
  <w:abstractNum w:abstractNumId="47" w15:restartNumberingAfterBreak="0">
    <w:nsid w:val="7033286F"/>
    <w:multiLevelType w:val="hybridMultilevel"/>
    <w:tmpl w:val="BFCC8F8C"/>
    <w:lvl w:ilvl="0" w:tplc="7828FD6A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71EA81E2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497A64E2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C9F44832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18782EFA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A8AEBE06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65CCCF10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425E970A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C37C24D6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48" w15:restartNumberingAfterBreak="0">
    <w:nsid w:val="71C90EFF"/>
    <w:multiLevelType w:val="hybridMultilevel"/>
    <w:tmpl w:val="1014413E"/>
    <w:lvl w:ilvl="0" w:tplc="6FEADBF8">
      <w:numFmt w:val="bullet"/>
      <w:lvlText w:val="-"/>
      <w:lvlJc w:val="left"/>
      <w:pPr>
        <w:ind w:left="339" w:hanging="1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602A9F30">
      <w:numFmt w:val="bullet"/>
      <w:lvlText w:val="•"/>
      <w:lvlJc w:val="left"/>
      <w:pPr>
        <w:ind w:left="1326" w:hanging="179"/>
      </w:pPr>
      <w:rPr>
        <w:rFonts w:hint="default"/>
        <w:lang w:val="ru-RU" w:eastAsia="en-US" w:bidi="ar-SA"/>
      </w:rPr>
    </w:lvl>
    <w:lvl w:ilvl="2" w:tplc="90907D70">
      <w:numFmt w:val="bullet"/>
      <w:lvlText w:val="•"/>
      <w:lvlJc w:val="left"/>
      <w:pPr>
        <w:ind w:left="2313" w:hanging="179"/>
      </w:pPr>
      <w:rPr>
        <w:rFonts w:hint="default"/>
        <w:lang w:val="ru-RU" w:eastAsia="en-US" w:bidi="ar-SA"/>
      </w:rPr>
    </w:lvl>
    <w:lvl w:ilvl="3" w:tplc="A05A4D86">
      <w:numFmt w:val="bullet"/>
      <w:lvlText w:val="•"/>
      <w:lvlJc w:val="left"/>
      <w:pPr>
        <w:ind w:left="3300" w:hanging="179"/>
      </w:pPr>
      <w:rPr>
        <w:rFonts w:hint="default"/>
        <w:lang w:val="ru-RU" w:eastAsia="en-US" w:bidi="ar-SA"/>
      </w:rPr>
    </w:lvl>
    <w:lvl w:ilvl="4" w:tplc="6BBEDEF0">
      <w:numFmt w:val="bullet"/>
      <w:lvlText w:val="•"/>
      <w:lvlJc w:val="left"/>
      <w:pPr>
        <w:ind w:left="4287" w:hanging="179"/>
      </w:pPr>
      <w:rPr>
        <w:rFonts w:hint="default"/>
        <w:lang w:val="ru-RU" w:eastAsia="en-US" w:bidi="ar-SA"/>
      </w:rPr>
    </w:lvl>
    <w:lvl w:ilvl="5" w:tplc="1C765F50">
      <w:numFmt w:val="bullet"/>
      <w:lvlText w:val="•"/>
      <w:lvlJc w:val="left"/>
      <w:pPr>
        <w:ind w:left="5274" w:hanging="179"/>
      </w:pPr>
      <w:rPr>
        <w:rFonts w:hint="default"/>
        <w:lang w:val="ru-RU" w:eastAsia="en-US" w:bidi="ar-SA"/>
      </w:rPr>
    </w:lvl>
    <w:lvl w:ilvl="6" w:tplc="E09A3A0C">
      <w:numFmt w:val="bullet"/>
      <w:lvlText w:val="•"/>
      <w:lvlJc w:val="left"/>
      <w:pPr>
        <w:ind w:left="6261" w:hanging="179"/>
      </w:pPr>
      <w:rPr>
        <w:rFonts w:hint="default"/>
        <w:lang w:val="ru-RU" w:eastAsia="en-US" w:bidi="ar-SA"/>
      </w:rPr>
    </w:lvl>
    <w:lvl w:ilvl="7" w:tplc="58E247E8">
      <w:numFmt w:val="bullet"/>
      <w:lvlText w:val="•"/>
      <w:lvlJc w:val="left"/>
      <w:pPr>
        <w:ind w:left="7248" w:hanging="179"/>
      </w:pPr>
      <w:rPr>
        <w:rFonts w:hint="default"/>
        <w:lang w:val="ru-RU" w:eastAsia="en-US" w:bidi="ar-SA"/>
      </w:rPr>
    </w:lvl>
    <w:lvl w:ilvl="8" w:tplc="FF2021FA">
      <w:numFmt w:val="bullet"/>
      <w:lvlText w:val="•"/>
      <w:lvlJc w:val="left"/>
      <w:pPr>
        <w:ind w:left="8235" w:hanging="179"/>
      </w:pPr>
      <w:rPr>
        <w:rFonts w:hint="default"/>
        <w:lang w:val="ru-RU" w:eastAsia="en-US" w:bidi="ar-SA"/>
      </w:rPr>
    </w:lvl>
  </w:abstractNum>
  <w:abstractNum w:abstractNumId="49" w15:restartNumberingAfterBreak="0">
    <w:nsid w:val="71FA55B0"/>
    <w:multiLevelType w:val="hybridMultilevel"/>
    <w:tmpl w:val="275C4E36"/>
    <w:lvl w:ilvl="0" w:tplc="F3DC020E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3D6006CA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C9681D70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B0EE24B0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D0B41D82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4788841E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0CB4BC70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BCAC90B8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6812E7BA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50" w15:restartNumberingAfterBreak="0">
    <w:nsid w:val="720D2ADD"/>
    <w:multiLevelType w:val="hybridMultilevel"/>
    <w:tmpl w:val="16368DC2"/>
    <w:lvl w:ilvl="0" w:tplc="D0E8F316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15E412E2">
      <w:numFmt w:val="bullet"/>
      <w:lvlText w:val="•"/>
      <w:lvlJc w:val="left"/>
      <w:pPr>
        <w:ind w:left="542" w:hanging="144"/>
      </w:pPr>
      <w:rPr>
        <w:rFonts w:hint="default"/>
        <w:lang w:val="ru-RU" w:eastAsia="en-US" w:bidi="ar-SA"/>
      </w:rPr>
    </w:lvl>
    <w:lvl w:ilvl="2" w:tplc="E6E8ED72">
      <w:numFmt w:val="bullet"/>
      <w:lvlText w:val="•"/>
      <w:lvlJc w:val="left"/>
      <w:pPr>
        <w:ind w:left="964" w:hanging="144"/>
      </w:pPr>
      <w:rPr>
        <w:rFonts w:hint="default"/>
        <w:lang w:val="ru-RU" w:eastAsia="en-US" w:bidi="ar-SA"/>
      </w:rPr>
    </w:lvl>
    <w:lvl w:ilvl="3" w:tplc="DF6811E0">
      <w:numFmt w:val="bullet"/>
      <w:lvlText w:val="•"/>
      <w:lvlJc w:val="left"/>
      <w:pPr>
        <w:ind w:left="1386" w:hanging="144"/>
      </w:pPr>
      <w:rPr>
        <w:rFonts w:hint="default"/>
        <w:lang w:val="ru-RU" w:eastAsia="en-US" w:bidi="ar-SA"/>
      </w:rPr>
    </w:lvl>
    <w:lvl w:ilvl="4" w:tplc="03CE4770">
      <w:numFmt w:val="bullet"/>
      <w:lvlText w:val="•"/>
      <w:lvlJc w:val="left"/>
      <w:pPr>
        <w:ind w:left="1808" w:hanging="144"/>
      </w:pPr>
      <w:rPr>
        <w:rFonts w:hint="default"/>
        <w:lang w:val="ru-RU" w:eastAsia="en-US" w:bidi="ar-SA"/>
      </w:rPr>
    </w:lvl>
    <w:lvl w:ilvl="5" w:tplc="F7262664">
      <w:numFmt w:val="bullet"/>
      <w:lvlText w:val="•"/>
      <w:lvlJc w:val="left"/>
      <w:pPr>
        <w:ind w:left="2230" w:hanging="144"/>
      </w:pPr>
      <w:rPr>
        <w:rFonts w:hint="default"/>
        <w:lang w:val="ru-RU" w:eastAsia="en-US" w:bidi="ar-SA"/>
      </w:rPr>
    </w:lvl>
    <w:lvl w:ilvl="6" w:tplc="1C844EE4">
      <w:numFmt w:val="bullet"/>
      <w:lvlText w:val="•"/>
      <w:lvlJc w:val="left"/>
      <w:pPr>
        <w:ind w:left="2652" w:hanging="144"/>
      </w:pPr>
      <w:rPr>
        <w:rFonts w:hint="default"/>
        <w:lang w:val="ru-RU" w:eastAsia="en-US" w:bidi="ar-SA"/>
      </w:rPr>
    </w:lvl>
    <w:lvl w:ilvl="7" w:tplc="D052642E">
      <w:numFmt w:val="bullet"/>
      <w:lvlText w:val="•"/>
      <w:lvlJc w:val="left"/>
      <w:pPr>
        <w:ind w:left="3074" w:hanging="144"/>
      </w:pPr>
      <w:rPr>
        <w:rFonts w:hint="default"/>
        <w:lang w:val="ru-RU" w:eastAsia="en-US" w:bidi="ar-SA"/>
      </w:rPr>
    </w:lvl>
    <w:lvl w:ilvl="8" w:tplc="93C8DA3C">
      <w:numFmt w:val="bullet"/>
      <w:lvlText w:val="•"/>
      <w:lvlJc w:val="left"/>
      <w:pPr>
        <w:ind w:left="3496" w:hanging="144"/>
      </w:pPr>
      <w:rPr>
        <w:rFonts w:hint="default"/>
        <w:lang w:val="ru-RU" w:eastAsia="en-US" w:bidi="ar-SA"/>
      </w:rPr>
    </w:lvl>
  </w:abstractNum>
  <w:abstractNum w:abstractNumId="51" w15:restartNumberingAfterBreak="0">
    <w:nsid w:val="72B83F03"/>
    <w:multiLevelType w:val="hybridMultilevel"/>
    <w:tmpl w:val="1A42B16C"/>
    <w:lvl w:ilvl="0" w:tplc="ED1E3A02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AB685214">
      <w:numFmt w:val="bullet"/>
      <w:lvlText w:val="•"/>
      <w:lvlJc w:val="left"/>
      <w:pPr>
        <w:ind w:left="542" w:hanging="144"/>
      </w:pPr>
      <w:rPr>
        <w:rFonts w:hint="default"/>
        <w:lang w:val="ru-RU" w:eastAsia="en-US" w:bidi="ar-SA"/>
      </w:rPr>
    </w:lvl>
    <w:lvl w:ilvl="2" w:tplc="58BC8500">
      <w:numFmt w:val="bullet"/>
      <w:lvlText w:val="•"/>
      <w:lvlJc w:val="left"/>
      <w:pPr>
        <w:ind w:left="964" w:hanging="144"/>
      </w:pPr>
      <w:rPr>
        <w:rFonts w:hint="default"/>
        <w:lang w:val="ru-RU" w:eastAsia="en-US" w:bidi="ar-SA"/>
      </w:rPr>
    </w:lvl>
    <w:lvl w:ilvl="3" w:tplc="C02E1C20">
      <w:numFmt w:val="bullet"/>
      <w:lvlText w:val="•"/>
      <w:lvlJc w:val="left"/>
      <w:pPr>
        <w:ind w:left="1386" w:hanging="144"/>
      </w:pPr>
      <w:rPr>
        <w:rFonts w:hint="default"/>
        <w:lang w:val="ru-RU" w:eastAsia="en-US" w:bidi="ar-SA"/>
      </w:rPr>
    </w:lvl>
    <w:lvl w:ilvl="4" w:tplc="55C25132">
      <w:numFmt w:val="bullet"/>
      <w:lvlText w:val="•"/>
      <w:lvlJc w:val="left"/>
      <w:pPr>
        <w:ind w:left="1808" w:hanging="144"/>
      </w:pPr>
      <w:rPr>
        <w:rFonts w:hint="default"/>
        <w:lang w:val="ru-RU" w:eastAsia="en-US" w:bidi="ar-SA"/>
      </w:rPr>
    </w:lvl>
    <w:lvl w:ilvl="5" w:tplc="6BCC0A18">
      <w:numFmt w:val="bullet"/>
      <w:lvlText w:val="•"/>
      <w:lvlJc w:val="left"/>
      <w:pPr>
        <w:ind w:left="2230" w:hanging="144"/>
      </w:pPr>
      <w:rPr>
        <w:rFonts w:hint="default"/>
        <w:lang w:val="ru-RU" w:eastAsia="en-US" w:bidi="ar-SA"/>
      </w:rPr>
    </w:lvl>
    <w:lvl w:ilvl="6" w:tplc="8EFA73C4">
      <w:numFmt w:val="bullet"/>
      <w:lvlText w:val="•"/>
      <w:lvlJc w:val="left"/>
      <w:pPr>
        <w:ind w:left="2652" w:hanging="144"/>
      </w:pPr>
      <w:rPr>
        <w:rFonts w:hint="default"/>
        <w:lang w:val="ru-RU" w:eastAsia="en-US" w:bidi="ar-SA"/>
      </w:rPr>
    </w:lvl>
    <w:lvl w:ilvl="7" w:tplc="A30A5DCE">
      <w:numFmt w:val="bullet"/>
      <w:lvlText w:val="•"/>
      <w:lvlJc w:val="left"/>
      <w:pPr>
        <w:ind w:left="3074" w:hanging="144"/>
      </w:pPr>
      <w:rPr>
        <w:rFonts w:hint="default"/>
        <w:lang w:val="ru-RU" w:eastAsia="en-US" w:bidi="ar-SA"/>
      </w:rPr>
    </w:lvl>
    <w:lvl w:ilvl="8" w:tplc="FD346CBC">
      <w:numFmt w:val="bullet"/>
      <w:lvlText w:val="•"/>
      <w:lvlJc w:val="left"/>
      <w:pPr>
        <w:ind w:left="3496" w:hanging="144"/>
      </w:pPr>
      <w:rPr>
        <w:rFonts w:hint="default"/>
        <w:lang w:val="ru-RU" w:eastAsia="en-US" w:bidi="ar-SA"/>
      </w:rPr>
    </w:lvl>
  </w:abstractNum>
  <w:abstractNum w:abstractNumId="52" w15:restartNumberingAfterBreak="0">
    <w:nsid w:val="75267DC9"/>
    <w:multiLevelType w:val="hybridMultilevel"/>
    <w:tmpl w:val="C52E0C4A"/>
    <w:lvl w:ilvl="0" w:tplc="F83A4CF6">
      <w:numFmt w:val="bullet"/>
      <w:lvlText w:val="-"/>
      <w:lvlJc w:val="left"/>
      <w:pPr>
        <w:ind w:left="115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0CDCD8CC">
      <w:numFmt w:val="bullet"/>
      <w:lvlText w:val="•"/>
      <w:lvlJc w:val="left"/>
      <w:pPr>
        <w:ind w:left="542" w:hanging="207"/>
      </w:pPr>
      <w:rPr>
        <w:rFonts w:hint="default"/>
        <w:lang w:val="ru-RU" w:eastAsia="en-US" w:bidi="ar-SA"/>
      </w:rPr>
    </w:lvl>
    <w:lvl w:ilvl="2" w:tplc="90349BFC">
      <w:numFmt w:val="bullet"/>
      <w:lvlText w:val="•"/>
      <w:lvlJc w:val="left"/>
      <w:pPr>
        <w:ind w:left="964" w:hanging="207"/>
      </w:pPr>
      <w:rPr>
        <w:rFonts w:hint="default"/>
        <w:lang w:val="ru-RU" w:eastAsia="en-US" w:bidi="ar-SA"/>
      </w:rPr>
    </w:lvl>
    <w:lvl w:ilvl="3" w:tplc="924CFA2A">
      <w:numFmt w:val="bullet"/>
      <w:lvlText w:val="•"/>
      <w:lvlJc w:val="left"/>
      <w:pPr>
        <w:ind w:left="1386" w:hanging="207"/>
      </w:pPr>
      <w:rPr>
        <w:rFonts w:hint="default"/>
        <w:lang w:val="ru-RU" w:eastAsia="en-US" w:bidi="ar-SA"/>
      </w:rPr>
    </w:lvl>
    <w:lvl w:ilvl="4" w:tplc="B9C8BF66">
      <w:numFmt w:val="bullet"/>
      <w:lvlText w:val="•"/>
      <w:lvlJc w:val="left"/>
      <w:pPr>
        <w:ind w:left="1808" w:hanging="207"/>
      </w:pPr>
      <w:rPr>
        <w:rFonts w:hint="default"/>
        <w:lang w:val="ru-RU" w:eastAsia="en-US" w:bidi="ar-SA"/>
      </w:rPr>
    </w:lvl>
    <w:lvl w:ilvl="5" w:tplc="38AC671E">
      <w:numFmt w:val="bullet"/>
      <w:lvlText w:val="•"/>
      <w:lvlJc w:val="left"/>
      <w:pPr>
        <w:ind w:left="2230" w:hanging="207"/>
      </w:pPr>
      <w:rPr>
        <w:rFonts w:hint="default"/>
        <w:lang w:val="ru-RU" w:eastAsia="en-US" w:bidi="ar-SA"/>
      </w:rPr>
    </w:lvl>
    <w:lvl w:ilvl="6" w:tplc="51C6835E">
      <w:numFmt w:val="bullet"/>
      <w:lvlText w:val="•"/>
      <w:lvlJc w:val="left"/>
      <w:pPr>
        <w:ind w:left="2652" w:hanging="207"/>
      </w:pPr>
      <w:rPr>
        <w:rFonts w:hint="default"/>
        <w:lang w:val="ru-RU" w:eastAsia="en-US" w:bidi="ar-SA"/>
      </w:rPr>
    </w:lvl>
    <w:lvl w:ilvl="7" w:tplc="2F88CD5A">
      <w:numFmt w:val="bullet"/>
      <w:lvlText w:val="•"/>
      <w:lvlJc w:val="left"/>
      <w:pPr>
        <w:ind w:left="3074" w:hanging="207"/>
      </w:pPr>
      <w:rPr>
        <w:rFonts w:hint="default"/>
        <w:lang w:val="ru-RU" w:eastAsia="en-US" w:bidi="ar-SA"/>
      </w:rPr>
    </w:lvl>
    <w:lvl w:ilvl="8" w:tplc="6BE824AE">
      <w:numFmt w:val="bullet"/>
      <w:lvlText w:val="•"/>
      <w:lvlJc w:val="left"/>
      <w:pPr>
        <w:ind w:left="3496" w:hanging="207"/>
      </w:pPr>
      <w:rPr>
        <w:rFonts w:hint="default"/>
        <w:lang w:val="ru-RU" w:eastAsia="en-US" w:bidi="ar-SA"/>
      </w:rPr>
    </w:lvl>
  </w:abstractNum>
  <w:abstractNum w:abstractNumId="53" w15:restartNumberingAfterBreak="0">
    <w:nsid w:val="76446066"/>
    <w:multiLevelType w:val="multilevel"/>
    <w:tmpl w:val="FA32EABA"/>
    <w:lvl w:ilvl="0">
      <w:start w:val="5"/>
      <w:numFmt w:val="decimal"/>
      <w:lvlText w:val="%1"/>
      <w:lvlJc w:val="left"/>
      <w:pPr>
        <w:ind w:left="522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05" w:hanging="3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56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13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69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26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2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9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5" w:hanging="366"/>
      </w:pPr>
      <w:rPr>
        <w:rFonts w:hint="default"/>
        <w:lang w:val="ru-RU" w:eastAsia="en-US" w:bidi="ar-SA"/>
      </w:rPr>
    </w:lvl>
  </w:abstractNum>
  <w:abstractNum w:abstractNumId="54" w15:restartNumberingAfterBreak="0">
    <w:nsid w:val="772F0D3B"/>
    <w:multiLevelType w:val="hybridMultilevel"/>
    <w:tmpl w:val="7B58680E"/>
    <w:lvl w:ilvl="0" w:tplc="3E745E16">
      <w:numFmt w:val="bullet"/>
      <w:lvlText w:val="-"/>
      <w:lvlJc w:val="left"/>
      <w:pPr>
        <w:ind w:left="115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FA7E4DA4">
      <w:numFmt w:val="bullet"/>
      <w:lvlText w:val="•"/>
      <w:lvlJc w:val="left"/>
      <w:pPr>
        <w:ind w:left="542" w:hanging="207"/>
      </w:pPr>
      <w:rPr>
        <w:rFonts w:hint="default"/>
        <w:lang w:val="ru-RU" w:eastAsia="en-US" w:bidi="ar-SA"/>
      </w:rPr>
    </w:lvl>
    <w:lvl w:ilvl="2" w:tplc="FFBC712A">
      <w:numFmt w:val="bullet"/>
      <w:lvlText w:val="•"/>
      <w:lvlJc w:val="left"/>
      <w:pPr>
        <w:ind w:left="964" w:hanging="207"/>
      </w:pPr>
      <w:rPr>
        <w:rFonts w:hint="default"/>
        <w:lang w:val="ru-RU" w:eastAsia="en-US" w:bidi="ar-SA"/>
      </w:rPr>
    </w:lvl>
    <w:lvl w:ilvl="3" w:tplc="B76ADB5E">
      <w:numFmt w:val="bullet"/>
      <w:lvlText w:val="•"/>
      <w:lvlJc w:val="left"/>
      <w:pPr>
        <w:ind w:left="1386" w:hanging="207"/>
      </w:pPr>
      <w:rPr>
        <w:rFonts w:hint="default"/>
        <w:lang w:val="ru-RU" w:eastAsia="en-US" w:bidi="ar-SA"/>
      </w:rPr>
    </w:lvl>
    <w:lvl w:ilvl="4" w:tplc="4620C18C">
      <w:numFmt w:val="bullet"/>
      <w:lvlText w:val="•"/>
      <w:lvlJc w:val="left"/>
      <w:pPr>
        <w:ind w:left="1808" w:hanging="207"/>
      </w:pPr>
      <w:rPr>
        <w:rFonts w:hint="default"/>
        <w:lang w:val="ru-RU" w:eastAsia="en-US" w:bidi="ar-SA"/>
      </w:rPr>
    </w:lvl>
    <w:lvl w:ilvl="5" w:tplc="B9DCDCBC">
      <w:numFmt w:val="bullet"/>
      <w:lvlText w:val="•"/>
      <w:lvlJc w:val="left"/>
      <w:pPr>
        <w:ind w:left="2230" w:hanging="207"/>
      </w:pPr>
      <w:rPr>
        <w:rFonts w:hint="default"/>
        <w:lang w:val="ru-RU" w:eastAsia="en-US" w:bidi="ar-SA"/>
      </w:rPr>
    </w:lvl>
    <w:lvl w:ilvl="6" w:tplc="C3A895BA">
      <w:numFmt w:val="bullet"/>
      <w:lvlText w:val="•"/>
      <w:lvlJc w:val="left"/>
      <w:pPr>
        <w:ind w:left="2652" w:hanging="207"/>
      </w:pPr>
      <w:rPr>
        <w:rFonts w:hint="default"/>
        <w:lang w:val="ru-RU" w:eastAsia="en-US" w:bidi="ar-SA"/>
      </w:rPr>
    </w:lvl>
    <w:lvl w:ilvl="7" w:tplc="93D25E24">
      <w:numFmt w:val="bullet"/>
      <w:lvlText w:val="•"/>
      <w:lvlJc w:val="left"/>
      <w:pPr>
        <w:ind w:left="3074" w:hanging="207"/>
      </w:pPr>
      <w:rPr>
        <w:rFonts w:hint="default"/>
        <w:lang w:val="ru-RU" w:eastAsia="en-US" w:bidi="ar-SA"/>
      </w:rPr>
    </w:lvl>
    <w:lvl w:ilvl="8" w:tplc="EC12EBF2">
      <w:numFmt w:val="bullet"/>
      <w:lvlText w:val="•"/>
      <w:lvlJc w:val="left"/>
      <w:pPr>
        <w:ind w:left="3496" w:hanging="207"/>
      </w:pPr>
      <w:rPr>
        <w:rFonts w:hint="default"/>
        <w:lang w:val="ru-RU" w:eastAsia="en-US" w:bidi="ar-SA"/>
      </w:rPr>
    </w:lvl>
  </w:abstractNum>
  <w:abstractNum w:abstractNumId="55" w15:restartNumberingAfterBreak="0">
    <w:nsid w:val="7BD30FA6"/>
    <w:multiLevelType w:val="multilevel"/>
    <w:tmpl w:val="2D8E13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6" w15:restartNumberingAfterBreak="0">
    <w:nsid w:val="7C122381"/>
    <w:multiLevelType w:val="hybridMultilevel"/>
    <w:tmpl w:val="836C5292"/>
    <w:lvl w:ilvl="0" w:tplc="21F89634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E082943A">
      <w:numFmt w:val="bullet"/>
      <w:lvlText w:val="•"/>
      <w:lvlJc w:val="left"/>
      <w:pPr>
        <w:ind w:left="542" w:hanging="140"/>
      </w:pPr>
      <w:rPr>
        <w:rFonts w:hint="default"/>
        <w:lang w:val="ru-RU" w:eastAsia="en-US" w:bidi="ar-SA"/>
      </w:rPr>
    </w:lvl>
    <w:lvl w:ilvl="2" w:tplc="E820D502">
      <w:numFmt w:val="bullet"/>
      <w:lvlText w:val="•"/>
      <w:lvlJc w:val="left"/>
      <w:pPr>
        <w:ind w:left="964" w:hanging="140"/>
      </w:pPr>
      <w:rPr>
        <w:rFonts w:hint="default"/>
        <w:lang w:val="ru-RU" w:eastAsia="en-US" w:bidi="ar-SA"/>
      </w:rPr>
    </w:lvl>
    <w:lvl w:ilvl="3" w:tplc="6B2A922E">
      <w:numFmt w:val="bullet"/>
      <w:lvlText w:val="•"/>
      <w:lvlJc w:val="left"/>
      <w:pPr>
        <w:ind w:left="1386" w:hanging="140"/>
      </w:pPr>
      <w:rPr>
        <w:rFonts w:hint="default"/>
        <w:lang w:val="ru-RU" w:eastAsia="en-US" w:bidi="ar-SA"/>
      </w:rPr>
    </w:lvl>
    <w:lvl w:ilvl="4" w:tplc="774C0B32">
      <w:numFmt w:val="bullet"/>
      <w:lvlText w:val="•"/>
      <w:lvlJc w:val="left"/>
      <w:pPr>
        <w:ind w:left="1808" w:hanging="140"/>
      </w:pPr>
      <w:rPr>
        <w:rFonts w:hint="default"/>
        <w:lang w:val="ru-RU" w:eastAsia="en-US" w:bidi="ar-SA"/>
      </w:rPr>
    </w:lvl>
    <w:lvl w:ilvl="5" w:tplc="B94C0914">
      <w:numFmt w:val="bullet"/>
      <w:lvlText w:val="•"/>
      <w:lvlJc w:val="left"/>
      <w:pPr>
        <w:ind w:left="2230" w:hanging="140"/>
      </w:pPr>
      <w:rPr>
        <w:rFonts w:hint="default"/>
        <w:lang w:val="ru-RU" w:eastAsia="en-US" w:bidi="ar-SA"/>
      </w:rPr>
    </w:lvl>
    <w:lvl w:ilvl="6" w:tplc="93CA42C2">
      <w:numFmt w:val="bullet"/>
      <w:lvlText w:val="•"/>
      <w:lvlJc w:val="left"/>
      <w:pPr>
        <w:ind w:left="2652" w:hanging="140"/>
      </w:pPr>
      <w:rPr>
        <w:rFonts w:hint="default"/>
        <w:lang w:val="ru-RU" w:eastAsia="en-US" w:bidi="ar-SA"/>
      </w:rPr>
    </w:lvl>
    <w:lvl w:ilvl="7" w:tplc="5A3C0D70">
      <w:numFmt w:val="bullet"/>
      <w:lvlText w:val="•"/>
      <w:lvlJc w:val="left"/>
      <w:pPr>
        <w:ind w:left="3074" w:hanging="140"/>
      </w:pPr>
      <w:rPr>
        <w:rFonts w:hint="default"/>
        <w:lang w:val="ru-RU" w:eastAsia="en-US" w:bidi="ar-SA"/>
      </w:rPr>
    </w:lvl>
    <w:lvl w:ilvl="8" w:tplc="D7347D54">
      <w:numFmt w:val="bullet"/>
      <w:lvlText w:val="•"/>
      <w:lvlJc w:val="left"/>
      <w:pPr>
        <w:ind w:left="3496" w:hanging="140"/>
      </w:pPr>
      <w:rPr>
        <w:rFonts w:hint="default"/>
        <w:lang w:val="ru-RU" w:eastAsia="en-US" w:bidi="ar-SA"/>
      </w:rPr>
    </w:lvl>
  </w:abstractNum>
  <w:abstractNum w:abstractNumId="57" w15:restartNumberingAfterBreak="0">
    <w:nsid w:val="7D992345"/>
    <w:multiLevelType w:val="multilevel"/>
    <w:tmpl w:val="94C4B74C"/>
    <w:lvl w:ilvl="0">
      <w:start w:val="9"/>
      <w:numFmt w:val="decimal"/>
      <w:lvlText w:val="%1"/>
      <w:lvlJc w:val="left"/>
      <w:pPr>
        <w:ind w:left="705" w:hanging="36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05" w:hanging="36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01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52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3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4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5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6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7" w:hanging="366"/>
      </w:pPr>
      <w:rPr>
        <w:rFonts w:hint="default"/>
        <w:lang w:val="ru-RU" w:eastAsia="en-US" w:bidi="ar-SA"/>
      </w:rPr>
    </w:lvl>
  </w:abstractNum>
  <w:abstractNum w:abstractNumId="58" w15:restartNumberingAfterBreak="0">
    <w:nsid w:val="7DF97C63"/>
    <w:multiLevelType w:val="multilevel"/>
    <w:tmpl w:val="7D2C757A"/>
    <w:lvl w:ilvl="0">
      <w:start w:val="4"/>
      <w:numFmt w:val="decimal"/>
      <w:lvlText w:val="%1"/>
      <w:lvlJc w:val="left"/>
      <w:pPr>
        <w:ind w:left="882" w:hanging="548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882" w:hanging="548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882" w:hanging="54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678" w:hanging="5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1" w:hanging="5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4" w:hanging="5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7" w:hanging="5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0" w:hanging="5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3" w:hanging="548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13"/>
  </w:num>
  <w:num w:numId="3">
    <w:abstractNumId w:val="5"/>
  </w:num>
  <w:num w:numId="4">
    <w:abstractNumId w:val="22"/>
  </w:num>
  <w:num w:numId="5">
    <w:abstractNumId w:val="29"/>
  </w:num>
  <w:num w:numId="6">
    <w:abstractNumId w:val="18"/>
  </w:num>
  <w:num w:numId="7">
    <w:abstractNumId w:val="43"/>
  </w:num>
  <w:num w:numId="8">
    <w:abstractNumId w:val="57"/>
  </w:num>
  <w:num w:numId="9">
    <w:abstractNumId w:val="7"/>
  </w:num>
  <w:num w:numId="10">
    <w:abstractNumId w:val="6"/>
  </w:num>
  <w:num w:numId="11">
    <w:abstractNumId w:val="9"/>
  </w:num>
  <w:num w:numId="12">
    <w:abstractNumId w:val="56"/>
  </w:num>
  <w:num w:numId="13">
    <w:abstractNumId w:val="28"/>
  </w:num>
  <w:num w:numId="14">
    <w:abstractNumId w:val="40"/>
  </w:num>
  <w:num w:numId="15">
    <w:abstractNumId w:val="45"/>
  </w:num>
  <w:num w:numId="16">
    <w:abstractNumId w:val="15"/>
  </w:num>
  <w:num w:numId="17">
    <w:abstractNumId w:val="14"/>
  </w:num>
  <w:num w:numId="18">
    <w:abstractNumId w:val="44"/>
  </w:num>
  <w:num w:numId="19">
    <w:abstractNumId w:val="37"/>
  </w:num>
  <w:num w:numId="20">
    <w:abstractNumId w:val="41"/>
  </w:num>
  <w:num w:numId="21">
    <w:abstractNumId w:val="36"/>
  </w:num>
  <w:num w:numId="22">
    <w:abstractNumId w:val="42"/>
  </w:num>
  <w:num w:numId="23">
    <w:abstractNumId w:val="11"/>
  </w:num>
  <w:num w:numId="24">
    <w:abstractNumId w:val="27"/>
  </w:num>
  <w:num w:numId="25">
    <w:abstractNumId w:val="16"/>
  </w:num>
  <w:num w:numId="26">
    <w:abstractNumId w:val="50"/>
  </w:num>
  <w:num w:numId="27">
    <w:abstractNumId w:val="51"/>
  </w:num>
  <w:num w:numId="28">
    <w:abstractNumId w:val="39"/>
  </w:num>
  <w:num w:numId="29">
    <w:abstractNumId w:val="2"/>
  </w:num>
  <w:num w:numId="30">
    <w:abstractNumId w:val="49"/>
  </w:num>
  <w:num w:numId="31">
    <w:abstractNumId w:val="20"/>
  </w:num>
  <w:num w:numId="32">
    <w:abstractNumId w:val="23"/>
  </w:num>
  <w:num w:numId="33">
    <w:abstractNumId w:val="1"/>
  </w:num>
  <w:num w:numId="34">
    <w:abstractNumId w:val="47"/>
  </w:num>
  <w:num w:numId="35">
    <w:abstractNumId w:val="34"/>
  </w:num>
  <w:num w:numId="36">
    <w:abstractNumId w:val="17"/>
  </w:num>
  <w:num w:numId="37">
    <w:abstractNumId w:val="54"/>
  </w:num>
  <w:num w:numId="38">
    <w:abstractNumId w:val="21"/>
  </w:num>
  <w:num w:numId="39">
    <w:abstractNumId w:val="52"/>
  </w:num>
  <w:num w:numId="40">
    <w:abstractNumId w:val="31"/>
  </w:num>
  <w:num w:numId="41">
    <w:abstractNumId w:val="32"/>
  </w:num>
  <w:num w:numId="42">
    <w:abstractNumId w:val="58"/>
  </w:num>
  <w:num w:numId="43">
    <w:abstractNumId w:val="48"/>
  </w:num>
  <w:num w:numId="44">
    <w:abstractNumId w:val="46"/>
  </w:num>
  <w:num w:numId="45">
    <w:abstractNumId w:val="10"/>
  </w:num>
  <w:num w:numId="46">
    <w:abstractNumId w:val="4"/>
  </w:num>
  <w:num w:numId="47">
    <w:abstractNumId w:val="0"/>
  </w:num>
  <w:num w:numId="48">
    <w:abstractNumId w:val="38"/>
  </w:num>
  <w:num w:numId="49">
    <w:abstractNumId w:val="30"/>
  </w:num>
  <w:num w:numId="50">
    <w:abstractNumId w:val="26"/>
  </w:num>
  <w:num w:numId="51">
    <w:abstractNumId w:val="12"/>
  </w:num>
  <w:num w:numId="52">
    <w:abstractNumId w:val="53"/>
  </w:num>
  <w:num w:numId="53">
    <w:abstractNumId w:val="8"/>
  </w:num>
  <w:num w:numId="54">
    <w:abstractNumId w:val="3"/>
  </w:num>
  <w:num w:numId="55">
    <w:abstractNumId w:val="25"/>
  </w:num>
  <w:num w:numId="56">
    <w:abstractNumId w:val="33"/>
  </w:num>
  <w:num w:numId="57">
    <w:abstractNumId w:val="35"/>
  </w:num>
  <w:num w:numId="58">
    <w:abstractNumId w:val="24"/>
  </w:num>
  <w:num w:numId="59">
    <w:abstractNumId w:val="5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0E2DE2"/>
    <w:rsid w:val="00014CFA"/>
    <w:rsid w:val="0003304B"/>
    <w:rsid w:val="00054E0E"/>
    <w:rsid w:val="000761B6"/>
    <w:rsid w:val="000A641E"/>
    <w:rsid w:val="000E2DE2"/>
    <w:rsid w:val="001215A9"/>
    <w:rsid w:val="00170A8A"/>
    <w:rsid w:val="00185024"/>
    <w:rsid w:val="001E517F"/>
    <w:rsid w:val="00232E33"/>
    <w:rsid w:val="00241037"/>
    <w:rsid w:val="00267D7A"/>
    <w:rsid w:val="002810D5"/>
    <w:rsid w:val="0029328E"/>
    <w:rsid w:val="002A7513"/>
    <w:rsid w:val="002B25EB"/>
    <w:rsid w:val="0032500E"/>
    <w:rsid w:val="00354666"/>
    <w:rsid w:val="00380528"/>
    <w:rsid w:val="003E50EF"/>
    <w:rsid w:val="003F7A58"/>
    <w:rsid w:val="00473979"/>
    <w:rsid w:val="0048554B"/>
    <w:rsid w:val="004A3D7D"/>
    <w:rsid w:val="004D4775"/>
    <w:rsid w:val="004F0493"/>
    <w:rsid w:val="00512918"/>
    <w:rsid w:val="00532970"/>
    <w:rsid w:val="00536813"/>
    <w:rsid w:val="005456FE"/>
    <w:rsid w:val="00593B30"/>
    <w:rsid w:val="005C651C"/>
    <w:rsid w:val="00647BE5"/>
    <w:rsid w:val="00692FAE"/>
    <w:rsid w:val="00694AFB"/>
    <w:rsid w:val="006A2496"/>
    <w:rsid w:val="006B281C"/>
    <w:rsid w:val="006B45B4"/>
    <w:rsid w:val="006D0EA9"/>
    <w:rsid w:val="0071579A"/>
    <w:rsid w:val="0074380B"/>
    <w:rsid w:val="007730F9"/>
    <w:rsid w:val="007C3120"/>
    <w:rsid w:val="008304C8"/>
    <w:rsid w:val="008346BD"/>
    <w:rsid w:val="00881803"/>
    <w:rsid w:val="00881F42"/>
    <w:rsid w:val="008A3DD5"/>
    <w:rsid w:val="00952CB0"/>
    <w:rsid w:val="009B2408"/>
    <w:rsid w:val="009D2649"/>
    <w:rsid w:val="009D33D1"/>
    <w:rsid w:val="009E06BD"/>
    <w:rsid w:val="009F23C5"/>
    <w:rsid w:val="009F48FC"/>
    <w:rsid w:val="00A57C8D"/>
    <w:rsid w:val="00A6653B"/>
    <w:rsid w:val="00AA588B"/>
    <w:rsid w:val="00AF3F4F"/>
    <w:rsid w:val="00B37831"/>
    <w:rsid w:val="00B41AD8"/>
    <w:rsid w:val="00B46A67"/>
    <w:rsid w:val="00BD6336"/>
    <w:rsid w:val="00C23E95"/>
    <w:rsid w:val="00C331A7"/>
    <w:rsid w:val="00C35CDE"/>
    <w:rsid w:val="00C53A9D"/>
    <w:rsid w:val="00C7267C"/>
    <w:rsid w:val="00CF08C2"/>
    <w:rsid w:val="00D424C2"/>
    <w:rsid w:val="00D70939"/>
    <w:rsid w:val="00D711AF"/>
    <w:rsid w:val="00D8550C"/>
    <w:rsid w:val="00D972BE"/>
    <w:rsid w:val="00EF073E"/>
    <w:rsid w:val="00F12F22"/>
    <w:rsid w:val="00F50230"/>
    <w:rsid w:val="00F60179"/>
    <w:rsid w:val="00FD4F78"/>
    <w:rsid w:val="00FE31C3"/>
    <w:rsid w:val="00FE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BF4845E"/>
  <w15:docId w15:val="{594480E3-FCD1-41B7-929F-A7DD3CDF8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23E9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E2DE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E2DE2"/>
    <w:rPr>
      <w:sz w:val="24"/>
      <w:szCs w:val="24"/>
    </w:rPr>
  </w:style>
  <w:style w:type="paragraph" w:styleId="a5">
    <w:name w:val="List Paragraph"/>
    <w:basedOn w:val="a"/>
    <w:uiPriority w:val="1"/>
    <w:qFormat/>
    <w:rsid w:val="000E2DE2"/>
    <w:pPr>
      <w:spacing w:line="275" w:lineRule="exact"/>
      <w:ind w:left="339"/>
    </w:pPr>
  </w:style>
  <w:style w:type="paragraph" w:customStyle="1" w:styleId="TableParagraph">
    <w:name w:val="Table Paragraph"/>
    <w:basedOn w:val="a"/>
    <w:uiPriority w:val="1"/>
    <w:qFormat/>
    <w:rsid w:val="000E2DE2"/>
    <w:pPr>
      <w:ind w:left="115"/>
    </w:pPr>
  </w:style>
  <w:style w:type="character" w:styleId="a6">
    <w:name w:val="Hyperlink"/>
    <w:basedOn w:val="a0"/>
    <w:uiPriority w:val="99"/>
    <w:unhideWhenUsed/>
    <w:rsid w:val="006D0EA9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link w:val="a3"/>
    <w:uiPriority w:val="1"/>
    <w:rsid w:val="00C23E95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Default">
    <w:name w:val="Default"/>
    <w:rsid w:val="00C23E95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zh-CN"/>
    </w:rPr>
  </w:style>
  <w:style w:type="paragraph" w:styleId="a7">
    <w:name w:val="header"/>
    <w:basedOn w:val="a"/>
    <w:link w:val="a8"/>
    <w:uiPriority w:val="99"/>
    <w:unhideWhenUsed/>
    <w:rsid w:val="0035466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54666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35466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54666"/>
    <w:rPr>
      <w:rFonts w:ascii="Times New Roman" w:eastAsia="Times New Roman" w:hAnsi="Times New Roman" w:cs="Times New Roman"/>
      <w:lang w:val="ru-RU"/>
    </w:rPr>
  </w:style>
  <w:style w:type="paragraph" w:customStyle="1" w:styleId="s1">
    <w:name w:val="s_1"/>
    <w:basedOn w:val="a"/>
    <w:rsid w:val="00232E3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0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kemguki.ru/" TargetMode="External"/><Relationship Id="rId13" Type="http://schemas.openxmlformats.org/officeDocument/2006/relationships/hyperlink" Target="https://www.youtube.com/watch?v=5nrzncjKbS0" TargetMode="External"/><Relationship Id="rId18" Type="http://schemas.openxmlformats.org/officeDocument/2006/relationships/hyperlink" Target="http://www.theatre-library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vk.com/videos-59434067?z=video-59434067_456239029%2Fclub59434067%2Fpl_-59434067_-2" TargetMode="External"/><Relationship Id="rId17" Type="http://schemas.openxmlformats.org/officeDocument/2006/relationships/hyperlink" Target="http://www.theatre-enc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umer.info/bibliotek_Buks/Culture/Teatr/_Index.php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videos-59434067?z=video-59434067_456239029%2Fclub59434067%2Fpl_-59434067_-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umer.info/bibliotek_Buks/Culture/Teatr/_Index.php" TargetMode="External"/><Relationship Id="rId10" Type="http://schemas.openxmlformats.org/officeDocument/2006/relationships/hyperlink" Target="https://edu2020.kemgik.ru/course/view.php?id=4863" TargetMode="External"/><Relationship Id="rId19" Type="http://schemas.openxmlformats.org/officeDocument/2006/relationships/hyperlink" Target="http://www.biblioclu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du.kemguki.ru/" TargetMode="External"/><Relationship Id="rId14" Type="http://schemas.openxmlformats.org/officeDocument/2006/relationships/hyperlink" Target="https://www.youtube.com/watch?v=jIXp-DnWmM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4801</Words>
  <Characters>27369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культуры Российской Федерации</vt:lpstr>
    </vt:vector>
  </TitlesOfParts>
  <Company>RePack by SPecialiST</Company>
  <LinksUpToDate>false</LinksUpToDate>
  <CharactersWithSpaces>32106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культуры Российской Федерации</dc:title>
  <dc:creator>User</dc:creator>
  <cp:lastModifiedBy>1</cp:lastModifiedBy>
  <cp:revision>33</cp:revision>
  <dcterms:created xsi:type="dcterms:W3CDTF">2024-02-05T04:34:00Z</dcterms:created>
  <dcterms:modified xsi:type="dcterms:W3CDTF">2025-05-13T07:22:00Z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2024-02-05T00:00:00Z</vt:filetime>
  </property>
  <property fmtid="{D5CDD505-2E9C-101B-9397-08002B2CF9AE}" pid="5" name="Producer">
    <vt:lpwstr>www.ilovepdf.com</vt:lpwstr>
  </property>
</Properties>
</file>